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bookmarkStart w:id="0" w:name="_GoBack"/>
      <w:bookmarkEnd w:id="0"/>
      <w:r w:rsidRPr="002B65D9">
        <w:rPr>
          <w:rFonts w:ascii="Arial CYR" w:eastAsia="Times New Roman" w:hAnsi="Arial CYR" w:cs="Times New Roman"/>
          <w:b/>
          <w:bCs/>
          <w:sz w:val="28"/>
          <w:szCs w:val="28"/>
          <w:lang w:eastAsia="ru-RU"/>
        </w:rPr>
        <w:t>Проект П</w:t>
      </w:r>
      <w:r w:rsidR="00624C08">
        <w:rPr>
          <w:rFonts w:ascii="Arial CYR" w:eastAsia="Times New Roman" w:hAnsi="Arial CYR" w:cs="Times New Roman"/>
          <w:b/>
          <w:bCs/>
          <w:sz w:val="28"/>
          <w:szCs w:val="28"/>
          <w:lang w:eastAsia="ru-RU"/>
        </w:rPr>
        <w:t>ИТРАП</w:t>
      </w:r>
      <w:r w:rsidRPr="002B65D9">
        <w:rPr>
          <w:rFonts w:ascii="Arial CYR" w:eastAsia="Times New Roman" w:hAnsi="Arial CYR" w:cs="Times New Roman"/>
          <w:b/>
          <w:bCs/>
          <w:sz w:val="28"/>
          <w:szCs w:val="28"/>
          <w:lang w:eastAsia="ru-RU"/>
        </w:rPr>
        <w:t>-1</w:t>
      </w:r>
      <w:r w:rsidR="00624C08">
        <w:rPr>
          <w:rFonts w:ascii="Arial CYR" w:eastAsia="Times New Roman" w:hAnsi="Arial CYR" w:cs="Times New Roman"/>
          <w:b/>
          <w:bCs/>
          <w:sz w:val="28"/>
          <w:szCs w:val="28"/>
          <w:lang w:eastAsia="ru-RU"/>
        </w:rPr>
        <w:t>.</w:t>
      </w:r>
      <w:r w:rsidRPr="002B65D9">
        <w:rPr>
          <w:rFonts w:ascii="Arial CYR" w:eastAsia="Times New Roman" w:hAnsi="Arial CYR" w:cs="Times New Roman"/>
          <w:b/>
          <w:bCs/>
          <w:sz w:val="28"/>
          <w:szCs w:val="28"/>
          <w:lang w:eastAsia="ru-RU"/>
        </w:rPr>
        <w:t xml:space="preserve"> </w:t>
      </w:r>
      <w:r w:rsidR="00624C08">
        <w:rPr>
          <w:rFonts w:ascii="Arial CYR" w:eastAsia="Times New Roman" w:hAnsi="Arial CYR" w:cs="Times New Roman"/>
          <w:b/>
          <w:bCs/>
          <w:sz w:val="28"/>
          <w:szCs w:val="28"/>
          <w:lang w:eastAsia="ru-RU"/>
        </w:rPr>
        <w:t>С</w:t>
      </w:r>
      <w:r w:rsidRPr="002B65D9">
        <w:rPr>
          <w:rFonts w:ascii="Arial CYR" w:eastAsia="Times New Roman" w:hAnsi="Arial CYR" w:cs="Times New Roman"/>
          <w:b/>
          <w:bCs/>
          <w:sz w:val="28"/>
          <w:szCs w:val="28"/>
          <w:lang w:eastAsia="ru-RU"/>
        </w:rPr>
        <w:t xml:space="preserve">истема </w:t>
      </w:r>
      <w:proofErr w:type="spellStart"/>
      <w:r w:rsidRPr="002B65D9">
        <w:rPr>
          <w:rFonts w:ascii="Arial CYR" w:eastAsia="Times New Roman" w:hAnsi="Arial CYR" w:cs="Times New Roman"/>
          <w:b/>
          <w:bCs/>
          <w:sz w:val="28"/>
          <w:szCs w:val="28"/>
          <w:lang w:eastAsia="ru-RU"/>
        </w:rPr>
        <w:t>мультиотражателя</w:t>
      </w:r>
      <w:proofErr w:type="spellEnd"/>
      <w:r w:rsidRPr="002B65D9">
        <w:rPr>
          <w:rFonts w:ascii="Arial CYR" w:eastAsia="Times New Roman" w:hAnsi="Arial CYR" w:cs="Times New Roman"/>
          <w:b/>
          <w:bCs/>
          <w:sz w:val="28"/>
          <w:szCs w:val="28"/>
          <w:lang w:eastAsia="ru-RU"/>
        </w:rPr>
        <w:t xml:space="preserve"> </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2B65D9">
        <w:rPr>
          <w:rFonts w:ascii="Arial CYR" w:eastAsia="Times New Roman" w:hAnsi="Arial CYR" w:cs="Times New Roman"/>
          <w:b/>
          <w:bCs/>
          <w:sz w:val="28"/>
          <w:szCs w:val="28"/>
          <w:lang w:eastAsia="ru-RU"/>
        </w:rPr>
        <w:t>на пучке продуктов деления на реакторе ПИК</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B65D9">
        <w:rPr>
          <w:rFonts w:ascii="Arial CYR" w:eastAsia="Times New Roman" w:hAnsi="Arial CYR" w:cs="Times New Roman"/>
          <w:b/>
          <w:bCs/>
          <w:i/>
          <w:iCs/>
          <w:sz w:val="24"/>
          <w:szCs w:val="24"/>
          <w:lang w:eastAsia="ru-RU"/>
        </w:rPr>
        <w:t>Ю. И. Гусев, С. А. Елисеев, Т. В. Конева,</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B65D9">
        <w:rPr>
          <w:rFonts w:ascii="Arial CYR" w:eastAsia="Times New Roman" w:hAnsi="Arial CYR" w:cs="Times New Roman"/>
          <w:b/>
          <w:bCs/>
          <w:i/>
          <w:iCs/>
          <w:sz w:val="24"/>
          <w:szCs w:val="24"/>
          <w:lang w:eastAsia="ru-RU"/>
        </w:rPr>
        <w:t>Д. А. Нестеренко, Ю. В. Нечипоренко, Ю. Н. Новиков,</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B65D9">
        <w:rPr>
          <w:rFonts w:ascii="Arial CYR" w:eastAsia="Times New Roman" w:hAnsi="Arial CYR" w:cs="Times New Roman"/>
          <w:b/>
          <w:bCs/>
          <w:i/>
          <w:iCs/>
          <w:sz w:val="24"/>
          <w:szCs w:val="24"/>
          <w:lang w:eastAsia="ru-RU"/>
        </w:rPr>
        <w:t xml:space="preserve">А. В. Попов, Д. </w:t>
      </w:r>
      <w:proofErr w:type="spellStart"/>
      <w:r w:rsidRPr="002B65D9">
        <w:rPr>
          <w:rFonts w:ascii="Arial CYR" w:eastAsia="Times New Roman" w:hAnsi="Arial CYR" w:cs="Times New Roman"/>
          <w:b/>
          <w:bCs/>
          <w:i/>
          <w:iCs/>
          <w:sz w:val="24"/>
          <w:szCs w:val="24"/>
          <w:lang w:eastAsia="ru-RU"/>
        </w:rPr>
        <w:t>Симоновски</w:t>
      </w:r>
      <w:proofErr w:type="spellEnd"/>
      <w:r w:rsidRPr="002B65D9">
        <w:rPr>
          <w:rFonts w:ascii="Arial CYR" w:eastAsia="Times New Roman" w:hAnsi="Arial CYR" w:cs="Times New Roman"/>
          <w:b/>
          <w:bCs/>
          <w:i/>
          <w:iCs/>
          <w:sz w:val="24"/>
          <w:szCs w:val="24"/>
          <w:lang w:eastAsia="ru-RU"/>
        </w:rPr>
        <w:t xml:space="preserve">, С. В. </w:t>
      </w:r>
      <w:proofErr w:type="spellStart"/>
      <w:r w:rsidRPr="002B65D9">
        <w:rPr>
          <w:rFonts w:ascii="Arial CYR" w:eastAsia="Times New Roman" w:hAnsi="Arial CYR" w:cs="Times New Roman"/>
          <w:b/>
          <w:bCs/>
          <w:i/>
          <w:iCs/>
          <w:sz w:val="24"/>
          <w:szCs w:val="24"/>
          <w:lang w:eastAsia="ru-RU"/>
        </w:rPr>
        <w:t>Ченмарев</w:t>
      </w:r>
      <w:proofErr w:type="spellEnd"/>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2B65D9">
        <w:rPr>
          <w:rFonts w:ascii="Arial CYR" w:eastAsia="Times New Roman" w:hAnsi="Arial CYR" w:cs="Times New Roman"/>
          <w:b/>
          <w:bCs/>
          <w:sz w:val="24"/>
          <w:szCs w:val="24"/>
          <w:lang w:eastAsia="ru-RU"/>
        </w:rPr>
        <w:t>Аннотация</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imes New Roman" w:hAnsi="Arial CYR" w:cs="Arial"/>
          <w:sz w:val="24"/>
          <w:szCs w:val="24"/>
          <w:lang w:eastAsia="ru-RU"/>
        </w:rPr>
      </w:pPr>
      <w:r w:rsidRPr="002B65D9">
        <w:rPr>
          <w:rFonts w:ascii="Arial CYR" w:eastAsia="Times New Roman" w:hAnsi="Arial CYR" w:cs="Times New Roman"/>
          <w:sz w:val="24"/>
          <w:szCs w:val="24"/>
          <w:lang w:eastAsia="ru-RU"/>
        </w:rPr>
        <w:t>Для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исследования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свойств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ландшафта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масс</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экзотических</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нуклидов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интересных</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для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ряда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принципиальных</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задач</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ядерной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физики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астрофизики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требуются</w:t>
      </w:r>
      <w:r w:rsidRPr="002B65D9">
        <w:rPr>
          <w:rFonts w:ascii="Arial CYR" w:eastAsia="Times New Roman" w:hAnsi="Arial CYR" w:cs="Arial"/>
          <w:sz w:val="24"/>
          <w:szCs w:val="24"/>
          <w:lang w:eastAsia="ru-RU"/>
        </w:rPr>
        <w:t xml:space="preserve"> </w:t>
      </w:r>
      <w:proofErr w:type="spellStart"/>
      <w:r w:rsidRPr="002B65D9">
        <w:rPr>
          <w:rFonts w:ascii="Arial CYR" w:eastAsia="Times New Roman" w:hAnsi="Arial CYR" w:cs="Times New Roman"/>
          <w:sz w:val="24"/>
          <w:szCs w:val="24"/>
          <w:lang w:eastAsia="ru-RU"/>
        </w:rPr>
        <w:t>ультрапрецизионные</w:t>
      </w:r>
      <w:proofErr w:type="spellEnd"/>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точности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которые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декларируются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полной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версии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проекта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ПИТРАП</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ориентирую</w:t>
      </w:r>
      <w:r w:rsidRPr="002B65D9">
        <w:rPr>
          <w:rFonts w:asciiTheme="minorHAnsi" w:eastAsia="Times New Roman" w:hAnsiTheme="minorHAnsi" w:cs="Times New Roman"/>
          <w:sz w:val="24"/>
          <w:szCs w:val="24"/>
          <w:lang w:eastAsia="ru-RU"/>
        </w:rPr>
        <w:t>щ</w:t>
      </w:r>
      <w:r w:rsidRPr="002B65D9">
        <w:rPr>
          <w:rFonts w:ascii="Arial CYR" w:eastAsia="Times New Roman" w:hAnsi="Arial CYR" w:cs="Times New Roman"/>
          <w:sz w:val="24"/>
          <w:szCs w:val="24"/>
          <w:lang w:eastAsia="ru-RU"/>
        </w:rPr>
        <w:t>егося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использование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ионной ловушки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Как</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показано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настоящей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работе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достаточно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применять</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усеченный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вариант</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проекта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ограничившись</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его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предпоследней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стадией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связанной с</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разделением</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ионного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пучка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массам</w:t>
      </w:r>
      <w:r w:rsidRPr="002B65D9">
        <w:rPr>
          <w:rFonts w:ascii="Arial CYR" w:eastAsia="Times New Roman" w:hAnsi="Arial CYR" w:cs="Arial"/>
          <w:sz w:val="24"/>
          <w:szCs w:val="24"/>
          <w:lang w:eastAsia="ru-RU"/>
        </w:rPr>
        <w:t xml:space="preserve">, – </w:t>
      </w:r>
      <w:proofErr w:type="spellStart"/>
      <w:r w:rsidRPr="002B65D9">
        <w:rPr>
          <w:rFonts w:ascii="Arial CYR" w:eastAsia="Times New Roman" w:hAnsi="Arial CYR" w:cs="Times New Roman"/>
          <w:sz w:val="24"/>
          <w:szCs w:val="24"/>
          <w:lang w:eastAsia="ru-RU"/>
        </w:rPr>
        <w:t>мультирефлектором</w:t>
      </w:r>
      <w:proofErr w:type="spellEnd"/>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Используя множественное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отражение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пучка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ионов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системе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двух</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электростатических зеркал</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можно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большой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пролетной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базе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добиться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разрешающей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способности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массе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достигающей</w:t>
      </w:r>
      <w:r w:rsidRPr="002B65D9">
        <w:rPr>
          <w:rFonts w:ascii="Arial CYR" w:eastAsia="Times New Roman" w:hAnsi="Arial CYR" w:cs="Arial"/>
          <w:sz w:val="24"/>
          <w:szCs w:val="24"/>
          <w:lang w:eastAsia="ru-RU"/>
        </w:rPr>
        <w:t xml:space="preserve"> 10</w:t>
      </w:r>
      <w:r w:rsidRPr="002B65D9">
        <w:rPr>
          <w:rFonts w:ascii="Arial CYR" w:eastAsia="Times New Roman" w:hAnsi="Arial CYR" w:cs="Arial"/>
          <w:sz w:val="24"/>
          <w:szCs w:val="24"/>
          <w:vertAlign w:val="superscript"/>
          <w:lang w:eastAsia="ru-RU"/>
        </w:rPr>
        <w:t>5</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эквивалентной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абсолютной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энергетической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величине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соответствующей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значению</w:t>
      </w:r>
      <w:r w:rsidRPr="002B65D9">
        <w:rPr>
          <w:rFonts w:ascii="Arial CYR" w:eastAsia="Times New Roman" w:hAnsi="Arial CYR" w:cs="Arial"/>
          <w:sz w:val="24"/>
          <w:szCs w:val="24"/>
          <w:lang w:eastAsia="ru-RU"/>
        </w:rPr>
        <w:t xml:space="preserve"> &lt; 100 </w:t>
      </w:r>
      <w:r w:rsidRPr="002B65D9">
        <w:rPr>
          <w:rFonts w:ascii="Arial CYR" w:eastAsia="Times New Roman" w:hAnsi="Arial CYR" w:cs="Times New Roman"/>
          <w:sz w:val="24"/>
          <w:szCs w:val="24"/>
          <w:lang w:eastAsia="ru-RU"/>
        </w:rPr>
        <w:t>кэВ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Такая</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точность 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измерении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масс</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позволит</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вынести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суждение</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положении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границы нейтронной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устойчивости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нуклидов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пути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астрофизического</w:t>
      </w:r>
      <w:r w:rsidRPr="002B65D9">
        <w:rPr>
          <w:rFonts w:ascii="Arial CYR" w:eastAsia="Times New Roman" w:hAnsi="Arial CYR" w:cs="Arial"/>
          <w:sz w:val="24"/>
          <w:szCs w:val="24"/>
          <w:lang w:eastAsia="ru-RU"/>
        </w:rPr>
        <w:t xml:space="preserve"> </w:t>
      </w:r>
      <w:r w:rsidRPr="002B65D9">
        <w:rPr>
          <w:rFonts w:asciiTheme="minorHAnsi" w:eastAsia="Times New Roman" w:hAnsiTheme="minorHAnsi" w:cs="Times New Roman"/>
          <w:i/>
          <w:iCs/>
          <w:sz w:val="24"/>
          <w:szCs w:val="24"/>
          <w:lang w:val="en-US" w:eastAsia="ru-RU"/>
        </w:rPr>
        <w:t>r</w:t>
      </w:r>
      <w:r w:rsidRPr="002B65D9">
        <w:rPr>
          <w:rFonts w:ascii="Arial CYR" w:eastAsia="Times New Roman" w:hAnsi="Arial CYR" w:cs="Arial"/>
          <w:sz w:val="24"/>
          <w:szCs w:val="24"/>
          <w:lang w:eastAsia="ru-RU"/>
        </w:rPr>
        <w:t>-</w:t>
      </w:r>
      <w:r w:rsidRPr="002B65D9">
        <w:rPr>
          <w:rFonts w:ascii="Arial CYR" w:eastAsia="Times New Roman" w:hAnsi="Arial CYR" w:cs="Times New Roman"/>
          <w:sz w:val="24"/>
          <w:szCs w:val="24"/>
          <w:lang w:eastAsia="ru-RU"/>
        </w:rPr>
        <w:t>процесса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особенно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его</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начальной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стадии</w:t>
      </w:r>
      <w:r w:rsidRPr="002B65D9">
        <w:rPr>
          <w:rFonts w:ascii="Arial CYR" w:eastAsia="Times New Roman" w:hAnsi="Arial CYR" w:cs="Arial"/>
          <w:sz w:val="24"/>
          <w:szCs w:val="24"/>
          <w:lang w:eastAsia="ru-RU"/>
        </w:rPr>
        <w:t>.</w:t>
      </w: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r w:rsidRPr="002B65D9">
        <w:rPr>
          <w:rFonts w:ascii="Arial CYR" w:eastAsia="Times New Roman" w:hAnsi="Arial CYR" w:cs="Times New Roman"/>
          <w:sz w:val="24"/>
          <w:szCs w:val="24"/>
          <w:lang w:eastAsia="ru-RU"/>
        </w:rPr>
        <w:t>Работа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выполнена</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Отделении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физики</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высоких</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энергий</w:t>
      </w:r>
      <w:r w:rsidRPr="002B65D9">
        <w:rPr>
          <w:rFonts w:ascii="Arial CYR" w:eastAsia="Times New Roman" w:hAnsi="Arial CYR" w:cs="Arial"/>
          <w:sz w:val="24"/>
          <w:szCs w:val="24"/>
          <w:lang w:eastAsia="ru-RU"/>
        </w:rPr>
        <w:t xml:space="preserve"> (</w:t>
      </w:r>
      <w:r w:rsidRPr="002B65D9">
        <w:rPr>
          <w:rFonts w:ascii="Arial CYR" w:eastAsia="Times New Roman" w:hAnsi="Arial CYR" w:cs="Times New Roman"/>
          <w:sz w:val="24"/>
          <w:szCs w:val="24"/>
          <w:lang w:eastAsia="ru-RU"/>
        </w:rPr>
        <w:t>ЛФЭЯ</w:t>
      </w:r>
      <w:r w:rsidRPr="002B65D9">
        <w:rPr>
          <w:rFonts w:ascii="Arial CYR" w:eastAsia="Times New Roman" w:hAnsi="Arial CYR" w:cs="Arial"/>
          <w:sz w:val="24"/>
          <w:szCs w:val="24"/>
          <w:lang w:eastAsia="ru-RU"/>
        </w:rPr>
        <w:t>).</w:t>
      </w:r>
      <w:r w:rsidRPr="002B65D9">
        <w:rPr>
          <w:rFonts w:ascii="Arial CYR" w:eastAsia="Times New Roman" w:hAnsi="Arial CYR" w:cs="Times New Roman"/>
          <w:sz w:val="24"/>
          <w:szCs w:val="24"/>
          <w:lang w:eastAsia="ru-RU"/>
        </w:rPr>
        <w:t xml:space="preserve"> </w:t>
      </w: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imes New Roman"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2B65D9">
        <w:rPr>
          <w:rFonts w:ascii="Arial CYR" w:eastAsiaTheme="minorEastAsia" w:hAnsi="Arial CYR" w:cs="Times New Roman"/>
          <w:b/>
          <w:bCs/>
          <w:sz w:val="28"/>
          <w:szCs w:val="28"/>
          <w:lang w:val="en-US" w:eastAsia="ru-RU"/>
        </w:rPr>
        <w:t>Project P</w:t>
      </w:r>
      <w:r w:rsidR="00624C08">
        <w:rPr>
          <w:rFonts w:ascii="Arial CYR" w:eastAsiaTheme="minorEastAsia" w:hAnsi="Arial CYR" w:cs="Times New Roman"/>
          <w:b/>
          <w:bCs/>
          <w:sz w:val="28"/>
          <w:szCs w:val="28"/>
          <w:lang w:val="en-US" w:eastAsia="ru-RU"/>
        </w:rPr>
        <w:t>ITRAP</w:t>
      </w:r>
      <w:r w:rsidRPr="002B65D9">
        <w:rPr>
          <w:rFonts w:ascii="Arial CYR" w:eastAsiaTheme="minorEastAsia" w:hAnsi="Arial CYR" w:cs="Times New Roman"/>
          <w:b/>
          <w:bCs/>
          <w:sz w:val="28"/>
          <w:szCs w:val="28"/>
          <w:lang w:val="en-US" w:eastAsia="ru-RU"/>
        </w:rPr>
        <w:t>-1</w:t>
      </w:r>
      <w:r w:rsidR="00624C08">
        <w:rPr>
          <w:rFonts w:ascii="Arial CYR" w:eastAsiaTheme="minorEastAsia" w:hAnsi="Arial CYR" w:cs="Times New Roman"/>
          <w:b/>
          <w:bCs/>
          <w:sz w:val="28"/>
          <w:szCs w:val="28"/>
          <w:lang w:val="en-US" w:eastAsia="ru-RU"/>
        </w:rPr>
        <w:t>.</w:t>
      </w:r>
      <w:r w:rsidRPr="002B65D9">
        <w:rPr>
          <w:rFonts w:ascii="Arial CYR" w:eastAsiaTheme="minorEastAsia" w:hAnsi="Arial CYR" w:cs="Times New Roman"/>
          <w:b/>
          <w:bCs/>
          <w:sz w:val="28"/>
          <w:szCs w:val="28"/>
          <w:lang w:val="en-US" w:eastAsia="ru-RU"/>
        </w:rPr>
        <w:t xml:space="preserve"> Multi-Reflector System on </w:t>
      </w:r>
      <w:r w:rsidR="00624C08">
        <w:rPr>
          <w:rFonts w:ascii="Arial CYR" w:eastAsiaTheme="minorEastAsia" w:hAnsi="Arial CYR" w:cs="Times New Roman"/>
          <w:b/>
          <w:bCs/>
          <w:sz w:val="28"/>
          <w:szCs w:val="28"/>
          <w:lang w:val="en-US" w:eastAsia="ru-RU"/>
        </w:rPr>
        <w:t xml:space="preserve">the </w:t>
      </w:r>
      <w:r w:rsidRPr="002B65D9">
        <w:rPr>
          <w:rFonts w:ascii="Arial CYR" w:eastAsiaTheme="minorEastAsia" w:hAnsi="Arial CYR" w:cs="Times New Roman"/>
          <w:b/>
          <w:bCs/>
          <w:sz w:val="28"/>
          <w:szCs w:val="28"/>
          <w:lang w:val="en-US" w:eastAsia="ru-RU"/>
        </w:rPr>
        <w:t>Fission Product Beam</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2B65D9">
        <w:rPr>
          <w:rFonts w:ascii="Arial CYR" w:eastAsiaTheme="minorEastAsia" w:hAnsi="Arial CYR" w:cs="Times New Roman"/>
          <w:b/>
          <w:bCs/>
          <w:sz w:val="28"/>
          <w:szCs w:val="28"/>
          <w:lang w:val="en-US" w:eastAsia="ru-RU"/>
        </w:rPr>
        <w:t>at the Reactor PIK</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sz w:val="24"/>
          <w:szCs w:val="24"/>
          <w:lang w:val="en-US" w:eastAsia="ru-RU"/>
        </w:rPr>
      </w:pPr>
    </w:p>
    <w:p w:rsidR="002B65D9" w:rsidRPr="00624C08"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proofErr w:type="spellStart"/>
      <w:proofErr w:type="gramStart"/>
      <w:r w:rsidRPr="002B65D9">
        <w:rPr>
          <w:rFonts w:ascii="Arial CYR" w:eastAsiaTheme="minorEastAsia" w:hAnsi="Arial CYR" w:cs="Times New Roman"/>
          <w:b/>
          <w:bCs/>
          <w:i/>
          <w:iCs/>
          <w:sz w:val="24"/>
          <w:szCs w:val="24"/>
          <w:lang w:val="en-US" w:eastAsia="ru-RU"/>
        </w:rPr>
        <w:t>Yu.L</w:t>
      </w:r>
      <w:proofErr w:type="spellEnd"/>
      <w:proofErr w:type="gramEnd"/>
      <w:r w:rsidRPr="002B65D9">
        <w:rPr>
          <w:rFonts w:ascii="Arial CYR" w:eastAsiaTheme="minorEastAsia" w:hAnsi="Arial CYR" w:cs="Times New Roman"/>
          <w:b/>
          <w:bCs/>
          <w:i/>
          <w:iCs/>
          <w:sz w:val="24"/>
          <w:szCs w:val="24"/>
          <w:lang w:val="en-US" w:eastAsia="ru-RU"/>
        </w:rPr>
        <w:t xml:space="preserve"> Gusev, S.A. </w:t>
      </w:r>
      <w:proofErr w:type="spellStart"/>
      <w:r w:rsidRPr="002B65D9">
        <w:rPr>
          <w:rFonts w:ascii="Arial CYR" w:eastAsiaTheme="minorEastAsia" w:hAnsi="Arial CYR" w:cs="Times New Roman"/>
          <w:b/>
          <w:bCs/>
          <w:i/>
          <w:iCs/>
          <w:sz w:val="24"/>
          <w:szCs w:val="24"/>
          <w:lang w:val="en-US" w:eastAsia="ru-RU"/>
        </w:rPr>
        <w:t>Eliseev</w:t>
      </w:r>
      <w:proofErr w:type="spellEnd"/>
      <w:r w:rsidRPr="002B65D9">
        <w:rPr>
          <w:rFonts w:ascii="Arial CYR" w:eastAsiaTheme="minorEastAsia" w:hAnsi="Arial CYR" w:cs="Times New Roman"/>
          <w:b/>
          <w:bCs/>
          <w:i/>
          <w:iCs/>
          <w:sz w:val="24"/>
          <w:szCs w:val="24"/>
          <w:lang w:val="en-US" w:eastAsia="ru-RU"/>
        </w:rPr>
        <w:t xml:space="preserve">, T.V. </w:t>
      </w:r>
      <w:proofErr w:type="spellStart"/>
      <w:r w:rsidRPr="002B65D9">
        <w:rPr>
          <w:rFonts w:ascii="Arial CYR" w:eastAsiaTheme="minorEastAsia" w:hAnsi="Arial CYR" w:cs="Times New Roman"/>
          <w:b/>
          <w:bCs/>
          <w:i/>
          <w:iCs/>
          <w:sz w:val="24"/>
          <w:szCs w:val="24"/>
          <w:lang w:val="en-US" w:eastAsia="ru-RU"/>
        </w:rPr>
        <w:t>Koneva</w:t>
      </w:r>
      <w:proofErr w:type="spellEnd"/>
      <w:r w:rsidRPr="002B65D9">
        <w:rPr>
          <w:rFonts w:ascii="Arial CYR" w:eastAsiaTheme="minorEastAsia" w:hAnsi="Arial CYR" w:cs="Times New Roman"/>
          <w:b/>
          <w:bCs/>
          <w:i/>
          <w:iCs/>
          <w:sz w:val="24"/>
          <w:szCs w:val="24"/>
          <w:lang w:val="en-US" w:eastAsia="ru-RU"/>
        </w:rPr>
        <w:t xml:space="preserve">, D.A. </w:t>
      </w:r>
      <w:proofErr w:type="spellStart"/>
      <w:r w:rsidRPr="002B65D9">
        <w:rPr>
          <w:rFonts w:ascii="Arial CYR" w:eastAsiaTheme="minorEastAsia" w:hAnsi="Arial CYR" w:cs="Times New Roman"/>
          <w:b/>
          <w:bCs/>
          <w:i/>
          <w:iCs/>
          <w:sz w:val="24"/>
          <w:szCs w:val="24"/>
          <w:lang w:val="en-US" w:eastAsia="ru-RU"/>
        </w:rPr>
        <w:t>Nesterenko</w:t>
      </w:r>
      <w:proofErr w:type="spellEnd"/>
      <w:r w:rsidR="00624C08" w:rsidRPr="00624C08">
        <w:rPr>
          <w:rFonts w:ascii="Arial CYR" w:eastAsiaTheme="minorEastAsia" w:hAnsi="Arial CYR" w:cs="Times New Roman"/>
          <w:b/>
          <w:bCs/>
          <w:i/>
          <w:iCs/>
          <w:sz w:val="24"/>
          <w:szCs w:val="24"/>
          <w:lang w:val="en-US" w:eastAsia="ru-RU"/>
        </w:rPr>
        <w:t>,</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proofErr w:type="spellStart"/>
      <w:r w:rsidRPr="002B65D9">
        <w:rPr>
          <w:rFonts w:ascii="Arial CYR" w:eastAsiaTheme="minorEastAsia" w:hAnsi="Arial CYR" w:cs="Times New Roman"/>
          <w:b/>
          <w:bCs/>
          <w:i/>
          <w:iCs/>
          <w:sz w:val="24"/>
          <w:szCs w:val="24"/>
          <w:lang w:val="en-US" w:eastAsia="ru-RU"/>
        </w:rPr>
        <w:t>Yu.V</w:t>
      </w:r>
      <w:proofErr w:type="spellEnd"/>
      <w:r w:rsidRPr="002B65D9">
        <w:rPr>
          <w:rFonts w:ascii="Arial CYR" w:eastAsiaTheme="minorEastAsia" w:hAnsi="Arial CYR" w:cs="Times New Roman"/>
          <w:b/>
          <w:bCs/>
          <w:i/>
          <w:iCs/>
          <w:sz w:val="24"/>
          <w:szCs w:val="24"/>
          <w:lang w:val="en-US" w:eastAsia="ru-RU"/>
        </w:rPr>
        <w:t xml:space="preserve">. </w:t>
      </w:r>
      <w:proofErr w:type="spellStart"/>
      <w:r w:rsidRPr="002B65D9">
        <w:rPr>
          <w:rFonts w:ascii="Arial CYR" w:eastAsiaTheme="minorEastAsia" w:hAnsi="Arial CYR" w:cs="Times New Roman"/>
          <w:b/>
          <w:bCs/>
          <w:i/>
          <w:iCs/>
          <w:sz w:val="24"/>
          <w:szCs w:val="24"/>
          <w:lang w:val="en-US" w:eastAsia="ru-RU"/>
        </w:rPr>
        <w:t>Nechiporenko</w:t>
      </w:r>
      <w:proofErr w:type="spellEnd"/>
      <w:r w:rsidRPr="002B65D9">
        <w:rPr>
          <w:rFonts w:ascii="Arial CYR" w:eastAsiaTheme="minorEastAsia" w:hAnsi="Arial CYR" w:cs="Times New Roman"/>
          <w:b/>
          <w:bCs/>
          <w:i/>
          <w:iCs/>
          <w:sz w:val="24"/>
          <w:szCs w:val="24"/>
          <w:lang w:val="en-US" w:eastAsia="ru-RU"/>
        </w:rPr>
        <w:t xml:space="preserve">, </w:t>
      </w:r>
      <w:proofErr w:type="spellStart"/>
      <w:r w:rsidRPr="002B65D9">
        <w:rPr>
          <w:rFonts w:ascii="Arial CYR" w:eastAsiaTheme="minorEastAsia" w:hAnsi="Arial CYR" w:cs="Times New Roman"/>
          <w:b/>
          <w:bCs/>
          <w:i/>
          <w:iCs/>
          <w:sz w:val="24"/>
          <w:szCs w:val="24"/>
          <w:lang w:val="en-US" w:eastAsia="ru-RU"/>
        </w:rPr>
        <w:t>Yu.N</w:t>
      </w:r>
      <w:proofErr w:type="spellEnd"/>
      <w:r w:rsidRPr="002B65D9">
        <w:rPr>
          <w:rFonts w:ascii="Arial CYR" w:eastAsiaTheme="minorEastAsia" w:hAnsi="Arial CYR" w:cs="Times New Roman"/>
          <w:b/>
          <w:bCs/>
          <w:i/>
          <w:iCs/>
          <w:sz w:val="24"/>
          <w:szCs w:val="24"/>
          <w:lang w:val="en-US" w:eastAsia="ru-RU"/>
        </w:rPr>
        <w:t>. Novikov, A.V</w:t>
      </w:r>
      <w:r w:rsidR="00624C08" w:rsidRPr="00624C08">
        <w:rPr>
          <w:rFonts w:ascii="Arial CYR" w:eastAsiaTheme="minorEastAsia" w:hAnsi="Arial CYR" w:cs="Times New Roman"/>
          <w:b/>
          <w:bCs/>
          <w:i/>
          <w:iCs/>
          <w:sz w:val="24"/>
          <w:szCs w:val="24"/>
          <w:lang w:val="en-US" w:eastAsia="ru-RU"/>
        </w:rPr>
        <w:t>.</w:t>
      </w:r>
      <w:r w:rsidRPr="002B65D9">
        <w:rPr>
          <w:rFonts w:ascii="Arial CYR" w:eastAsiaTheme="minorEastAsia" w:hAnsi="Arial CYR" w:cs="Times New Roman"/>
          <w:b/>
          <w:bCs/>
          <w:i/>
          <w:iCs/>
          <w:sz w:val="24"/>
          <w:szCs w:val="24"/>
          <w:lang w:val="en-US" w:eastAsia="ru-RU"/>
        </w:rPr>
        <w:t xml:space="preserve"> Popov, D. </w:t>
      </w:r>
      <w:proofErr w:type="spellStart"/>
      <w:r w:rsidRPr="002B65D9">
        <w:rPr>
          <w:rFonts w:ascii="Arial CYR" w:eastAsiaTheme="minorEastAsia" w:hAnsi="Arial CYR" w:cs="Times New Roman"/>
          <w:b/>
          <w:bCs/>
          <w:i/>
          <w:iCs/>
          <w:sz w:val="24"/>
          <w:szCs w:val="24"/>
          <w:lang w:val="en-US" w:eastAsia="ru-RU"/>
        </w:rPr>
        <w:t>Simonovski</w:t>
      </w:r>
      <w:proofErr w:type="spellEnd"/>
      <w:r w:rsidRPr="002B65D9">
        <w:rPr>
          <w:rFonts w:ascii="Arial CYR" w:eastAsiaTheme="minorEastAsia" w:hAnsi="Arial CYR" w:cs="Times New Roman"/>
          <w:b/>
          <w:bCs/>
          <w:i/>
          <w:iCs/>
          <w:sz w:val="24"/>
          <w:szCs w:val="24"/>
          <w:lang w:val="en-US" w:eastAsia="ru-RU"/>
        </w:rPr>
        <w:t>,</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r w:rsidRPr="002B65D9">
        <w:rPr>
          <w:rFonts w:ascii="Arial CYR" w:eastAsiaTheme="minorEastAsia" w:hAnsi="Arial CYR" w:cs="Times New Roman"/>
          <w:b/>
          <w:bCs/>
          <w:i/>
          <w:iCs/>
          <w:sz w:val="24"/>
          <w:szCs w:val="24"/>
          <w:lang w:val="en-US" w:eastAsia="ru-RU"/>
        </w:rPr>
        <w:t xml:space="preserve">S.V. </w:t>
      </w:r>
      <w:proofErr w:type="spellStart"/>
      <w:r w:rsidRPr="002B65D9">
        <w:rPr>
          <w:rFonts w:ascii="Arial CYR" w:eastAsiaTheme="minorEastAsia" w:hAnsi="Arial CYR" w:cs="Times New Roman"/>
          <w:b/>
          <w:bCs/>
          <w:i/>
          <w:iCs/>
          <w:sz w:val="24"/>
          <w:szCs w:val="24"/>
          <w:lang w:val="en-US" w:eastAsia="ru-RU"/>
        </w:rPr>
        <w:t>Chenmarev</w:t>
      </w:r>
      <w:proofErr w:type="spellEnd"/>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val="en-US" w:eastAsia="ru-RU"/>
        </w:rPr>
      </w:pP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r w:rsidRPr="002B65D9">
        <w:rPr>
          <w:rFonts w:ascii="Arial CYR" w:eastAsiaTheme="minorEastAsia" w:hAnsi="Arial CYR" w:cs="Times New Roman"/>
          <w:b/>
          <w:bCs/>
          <w:sz w:val="24"/>
          <w:szCs w:val="24"/>
          <w:lang w:val="en-US" w:eastAsia="ru-RU"/>
        </w:rPr>
        <w:t>Abstract</w:t>
      </w:r>
    </w:p>
    <w:p w:rsidR="002B65D9" w:rsidRPr="002B65D9" w:rsidRDefault="002B65D9" w:rsidP="002B65D9">
      <w:pPr>
        <w:widowControl w:val="0"/>
        <w:shd w:val="clear" w:color="auto" w:fill="FFFFFF"/>
        <w:autoSpaceDE w:val="0"/>
        <w:autoSpaceDN w:val="0"/>
        <w:adjustRightInd w:val="0"/>
        <w:spacing w:after="0" w:line="240" w:lineRule="auto"/>
        <w:jc w:val="center"/>
        <w:rPr>
          <w:rFonts w:ascii="Arial CYR" w:eastAsiaTheme="minorEastAsia" w:hAnsi="Arial CYR" w:cs="Arial"/>
          <w:b/>
          <w:bCs/>
          <w:sz w:val="24"/>
          <w:szCs w:val="24"/>
          <w:lang w:val="en-US" w:eastAsia="ru-RU"/>
        </w:rPr>
      </w:pP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val="en-US" w:eastAsia="ru-RU"/>
        </w:rPr>
      </w:pPr>
      <w:r w:rsidRPr="002B65D9">
        <w:rPr>
          <w:rFonts w:ascii="Arial CYR" w:eastAsiaTheme="minorEastAsia" w:hAnsi="Arial CYR" w:cs="Times New Roman"/>
          <w:sz w:val="24"/>
          <w:szCs w:val="24"/>
          <w:lang w:val="en-US" w:eastAsia="ru-RU"/>
        </w:rPr>
        <w:t xml:space="preserve">To study the properties of the mass landscape of exotic nuclides, which are interesting for a number of fundamental problems in nuclear physics and astrophysics, ultra-precision accuracy is not required, which are declared in the full version of the PITRAP project, focused on the use of an ion trap. As shown in this work, it is sufficient to use a truncated version of the PITRAP project, limiting ourselves to its penultimate stage associated with the mass separation of </w:t>
      </w:r>
      <w:r w:rsidR="00624C08">
        <w:rPr>
          <w:rFonts w:ascii="Arial CYR" w:eastAsiaTheme="minorEastAsia" w:hAnsi="Arial CYR" w:cs="Times New Roman"/>
          <w:sz w:val="24"/>
          <w:szCs w:val="24"/>
          <w:lang w:val="en-US" w:eastAsia="ru-RU"/>
        </w:rPr>
        <w:t>the</w:t>
      </w:r>
      <w:r w:rsidRPr="002B65D9">
        <w:rPr>
          <w:rFonts w:ascii="Arial CYR" w:eastAsiaTheme="minorEastAsia" w:hAnsi="Arial CYR" w:cs="Times New Roman"/>
          <w:sz w:val="24"/>
          <w:szCs w:val="24"/>
          <w:lang w:val="en-US" w:eastAsia="ru-RU"/>
        </w:rPr>
        <w:t xml:space="preserve"> ion beam by a multi-reflection </w:t>
      </w:r>
      <w:r w:rsidR="00624C08">
        <w:rPr>
          <w:rFonts w:ascii="Arial CYR" w:eastAsiaTheme="minorEastAsia" w:hAnsi="Arial CYR" w:cs="Times New Roman"/>
          <w:sz w:val="24"/>
          <w:szCs w:val="24"/>
          <w:lang w:val="en-US" w:eastAsia="ru-RU"/>
        </w:rPr>
        <w:t xml:space="preserve"> </w:t>
      </w:r>
      <w:r w:rsidR="00624C08">
        <w:rPr>
          <w:rFonts w:ascii="Arial CYR" w:eastAsiaTheme="minorEastAsia" w:hAnsi="Arial CYR" w:cs="Times New Roman"/>
          <w:sz w:val="24"/>
          <w:szCs w:val="24"/>
          <w:lang w:val="en-US" w:eastAsia="ru-RU"/>
        </w:rPr>
        <w:br/>
      </w:r>
      <w:r w:rsidRPr="002B65D9">
        <w:rPr>
          <w:rFonts w:ascii="Arial CYR" w:eastAsiaTheme="minorEastAsia" w:hAnsi="Arial CYR" w:cs="Times New Roman"/>
          <w:sz w:val="24"/>
          <w:szCs w:val="24"/>
          <w:lang w:val="en-US" w:eastAsia="ru-RU"/>
        </w:rPr>
        <w:t>time-of-flight system. Using multiple reflections of an ion beam in a system of two electrostatic mirrors, it is possible to achieve on a large span a mass resolution of up to 10</w:t>
      </w:r>
      <w:r w:rsidRPr="002B65D9">
        <w:rPr>
          <w:rFonts w:ascii="Arial CYR" w:eastAsiaTheme="minorEastAsia" w:hAnsi="Arial CYR" w:cs="Times New Roman"/>
          <w:sz w:val="24"/>
          <w:szCs w:val="24"/>
          <w:vertAlign w:val="superscript"/>
          <w:lang w:val="en-US" w:eastAsia="ru-RU"/>
        </w:rPr>
        <w:t>5</w:t>
      </w:r>
      <w:r w:rsidRPr="002B65D9">
        <w:rPr>
          <w:rFonts w:ascii="Arial CYR" w:eastAsiaTheme="minorEastAsia" w:hAnsi="Arial CYR" w:cs="Times New Roman"/>
          <w:sz w:val="24"/>
          <w:szCs w:val="24"/>
          <w:lang w:val="en-US" w:eastAsia="ru-RU"/>
        </w:rPr>
        <w:t xml:space="preserve">, which is equivalent to the absolute energy value of &lt; 100 keV. Such accuracy in the masses measuring will give a possibility to make estimations about the position of the neutron drip line of nuclides and about the path of the astrophysical </w:t>
      </w:r>
      <w:r w:rsidRPr="002B65D9">
        <w:rPr>
          <w:rFonts w:ascii="Arial CYR" w:eastAsiaTheme="minorEastAsia" w:hAnsi="Arial CYR" w:cs="Times New Roman"/>
          <w:i/>
          <w:iCs/>
          <w:sz w:val="24"/>
          <w:szCs w:val="24"/>
          <w:lang w:val="en-US" w:eastAsia="ru-RU"/>
        </w:rPr>
        <w:t>r</w:t>
      </w:r>
      <w:r w:rsidRPr="002B65D9">
        <w:rPr>
          <w:rFonts w:ascii="Arial CYR" w:eastAsiaTheme="minorEastAsia" w:hAnsi="Arial CYR" w:cs="Times New Roman"/>
          <w:sz w:val="24"/>
          <w:szCs w:val="24"/>
          <w:lang w:val="en-US" w:eastAsia="ru-RU"/>
        </w:rPr>
        <w:t>-process, especially in its initial stage.</w:t>
      </w: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p>
    <w:p w:rsidR="002B65D9" w:rsidRPr="002B65D9" w:rsidRDefault="002B65D9" w:rsidP="002B65D9">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2B65D9">
        <w:rPr>
          <w:rFonts w:ascii="Arial CYR" w:eastAsiaTheme="minorEastAsia" w:hAnsi="Arial CYR" w:cs="Times New Roman"/>
          <w:sz w:val="24"/>
          <w:szCs w:val="24"/>
          <w:lang w:val="en-US" w:eastAsia="ru-RU"/>
        </w:rPr>
        <w:t>The work has been performed at the High Energy Physics Division (LPEN).</w:t>
      </w:r>
    </w:p>
    <w:p w:rsidR="002B65D9" w:rsidRPr="002B65D9" w:rsidRDefault="002B65D9" w:rsidP="002B65D9">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val="en-US" w:eastAsia="ru-RU"/>
        </w:rPr>
      </w:pPr>
    </w:p>
    <w:p w:rsidR="002B65D9" w:rsidRPr="002B65D9" w:rsidRDefault="002B65D9" w:rsidP="002B65D9">
      <w:pPr>
        <w:widowControl w:val="0"/>
        <w:shd w:val="clear" w:color="auto" w:fill="FFFFFF"/>
        <w:autoSpaceDE w:val="0"/>
        <w:autoSpaceDN w:val="0"/>
        <w:adjustRightInd w:val="0"/>
        <w:spacing w:after="0" w:line="240" w:lineRule="auto"/>
        <w:jc w:val="both"/>
        <w:rPr>
          <w:rFonts w:ascii="Arial CYR" w:eastAsiaTheme="minorEastAsia" w:hAnsi="Arial CYR" w:cs="Arial"/>
          <w:sz w:val="24"/>
          <w:szCs w:val="24"/>
          <w:lang w:eastAsia="ru-RU"/>
        </w:rPr>
      </w:pPr>
      <w:r w:rsidRPr="002B65D9">
        <w:rPr>
          <w:rFonts w:ascii="Arial CYR" w:eastAsia="Times New Roman" w:hAnsi="Arial CYR" w:cs="Times New Roman"/>
          <w:sz w:val="24"/>
          <w:szCs w:val="24"/>
          <w:lang w:eastAsia="ru-RU"/>
        </w:rPr>
        <w:t>Препринт № 3055, 18.06.2021 г.</w:t>
      </w:r>
    </w:p>
    <w:p w:rsidR="002B65D9" w:rsidRPr="002B65D9" w:rsidRDefault="002B65D9" w:rsidP="002B65D9">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eastAsia="ru-RU"/>
        </w:rPr>
      </w:pPr>
      <w:r>
        <w:rPr>
          <w:rFonts w:ascii="Arial CYR" w:eastAsia="Times New Roman" w:hAnsi="Arial CYR" w:cs="Times New Roman"/>
          <w:sz w:val="24"/>
          <w:szCs w:val="24"/>
          <w:lang w:val="en-US" w:eastAsia="ru-RU"/>
        </w:rPr>
        <w:t>Email</w:t>
      </w:r>
      <w:r w:rsidRPr="002B14A8">
        <w:rPr>
          <w:rFonts w:ascii="Arial CYR" w:eastAsia="Times New Roman" w:hAnsi="Arial CYR" w:cs="Times New Roman"/>
          <w:sz w:val="24"/>
          <w:szCs w:val="24"/>
          <w:lang w:eastAsia="ru-RU"/>
        </w:rPr>
        <w:t>:</w:t>
      </w:r>
      <w:r w:rsidR="00E63CF9">
        <w:rPr>
          <w:rFonts w:ascii="Arial CYR" w:eastAsia="Times New Roman" w:hAnsi="Arial CYR" w:cs="Times New Roman"/>
          <w:sz w:val="24"/>
          <w:szCs w:val="24"/>
          <w:lang w:eastAsia="ru-RU"/>
        </w:rPr>
        <w:t xml:space="preserve"> </w:t>
      </w:r>
      <w:hyperlink r:id="rId5" w:history="1">
        <w:r w:rsidR="00E63CF9" w:rsidRPr="00E63CF9">
          <w:rPr>
            <w:rFonts w:ascii="Arial CYR" w:hAnsi="Arial CYR"/>
            <w:sz w:val="24"/>
            <w:szCs w:val="24"/>
          </w:rPr>
          <w:t>gusev_yi@pnpi.nrcki.ru</w:t>
        </w:r>
      </w:hyperlink>
    </w:p>
    <w:p w:rsidR="002B65D9" w:rsidRPr="002B65D9" w:rsidRDefault="002B65D9" w:rsidP="002B65D9">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eastAsia="ru-RU"/>
        </w:rPr>
      </w:pPr>
    </w:p>
    <w:p w:rsidR="002B65D9" w:rsidRPr="002B65D9" w:rsidRDefault="002B65D9" w:rsidP="002B65D9">
      <w:pPr>
        <w:widowControl w:val="0"/>
        <w:shd w:val="clear" w:color="auto" w:fill="FFFFFF"/>
        <w:autoSpaceDE w:val="0"/>
        <w:autoSpaceDN w:val="0"/>
        <w:adjustRightInd w:val="0"/>
        <w:spacing w:after="0" w:line="240" w:lineRule="auto"/>
        <w:rPr>
          <w:rFonts w:ascii="Arial CYR" w:eastAsiaTheme="minorEastAsia" w:hAnsi="Arial CYR" w:cs="Arial"/>
          <w:sz w:val="24"/>
          <w:szCs w:val="24"/>
          <w:lang w:eastAsia="ru-RU"/>
        </w:rPr>
      </w:pPr>
    </w:p>
    <w:p w:rsidR="002B65D9" w:rsidRDefault="002B65D9" w:rsidP="00B77CD6">
      <w:pPr>
        <w:autoSpaceDE w:val="0"/>
        <w:autoSpaceDN w:val="0"/>
        <w:spacing w:after="0" w:line="240" w:lineRule="auto"/>
        <w:jc w:val="center"/>
        <w:rPr>
          <w:rFonts w:ascii="Arial CYR" w:eastAsia="SimSun" w:hAnsi="Arial CYR" w:cs="Times New Roman"/>
          <w:b/>
          <w:sz w:val="28"/>
          <w:szCs w:val="28"/>
          <w:lang w:eastAsia="ru-RU"/>
        </w:rPr>
      </w:pPr>
    </w:p>
    <w:p w:rsidR="002B65D9" w:rsidRDefault="002B65D9" w:rsidP="00B77CD6">
      <w:pPr>
        <w:autoSpaceDE w:val="0"/>
        <w:autoSpaceDN w:val="0"/>
        <w:spacing w:after="0" w:line="240" w:lineRule="auto"/>
        <w:jc w:val="center"/>
        <w:rPr>
          <w:rFonts w:ascii="Arial CYR" w:eastAsia="SimSun" w:hAnsi="Arial CYR" w:cs="Times New Roman"/>
          <w:b/>
          <w:sz w:val="28"/>
          <w:szCs w:val="28"/>
          <w:lang w:eastAsia="ru-RU"/>
        </w:rPr>
      </w:pPr>
    </w:p>
    <w:p w:rsidR="002B65D9" w:rsidRDefault="002B65D9" w:rsidP="00B77CD6">
      <w:pPr>
        <w:autoSpaceDE w:val="0"/>
        <w:autoSpaceDN w:val="0"/>
        <w:spacing w:after="0" w:line="240" w:lineRule="auto"/>
        <w:jc w:val="center"/>
        <w:rPr>
          <w:rFonts w:ascii="Arial CYR" w:eastAsia="SimSun" w:hAnsi="Arial CYR" w:cs="Times New Roman"/>
          <w:b/>
          <w:sz w:val="28"/>
          <w:szCs w:val="28"/>
          <w:lang w:eastAsia="ru-RU"/>
        </w:rPr>
      </w:pPr>
    </w:p>
    <w:p w:rsidR="002B65D9" w:rsidRDefault="002B65D9" w:rsidP="00B77CD6">
      <w:pPr>
        <w:autoSpaceDE w:val="0"/>
        <w:autoSpaceDN w:val="0"/>
        <w:spacing w:after="0" w:line="240" w:lineRule="auto"/>
        <w:jc w:val="center"/>
        <w:rPr>
          <w:rFonts w:ascii="Arial CYR" w:eastAsia="SimSun" w:hAnsi="Arial CYR" w:cs="Times New Roman"/>
          <w:b/>
          <w:sz w:val="28"/>
          <w:szCs w:val="28"/>
          <w:lang w:eastAsia="ru-RU"/>
        </w:rPr>
      </w:pPr>
    </w:p>
    <w:p w:rsidR="002B65D9" w:rsidRDefault="002B65D9" w:rsidP="00B77CD6">
      <w:pPr>
        <w:autoSpaceDE w:val="0"/>
        <w:autoSpaceDN w:val="0"/>
        <w:spacing w:after="0" w:line="240" w:lineRule="auto"/>
        <w:jc w:val="center"/>
        <w:rPr>
          <w:rFonts w:ascii="Arial CYR" w:eastAsia="SimSun" w:hAnsi="Arial CYR" w:cs="Times New Roman"/>
          <w:b/>
          <w:sz w:val="28"/>
          <w:szCs w:val="28"/>
          <w:lang w:eastAsia="ru-RU"/>
        </w:rPr>
      </w:pPr>
    </w:p>
    <w:p w:rsidR="00B77CD6" w:rsidRPr="00DE588D" w:rsidRDefault="00B77CD6" w:rsidP="00B77CD6">
      <w:pPr>
        <w:autoSpaceDE w:val="0"/>
        <w:autoSpaceDN w:val="0"/>
        <w:spacing w:after="0" w:line="240" w:lineRule="auto"/>
        <w:jc w:val="center"/>
        <w:rPr>
          <w:rFonts w:ascii="Arial CYR" w:eastAsia="SimSun" w:hAnsi="Arial CYR" w:cs="Times New Roman"/>
          <w:b/>
          <w:sz w:val="28"/>
          <w:szCs w:val="28"/>
          <w:lang w:eastAsia="ru-RU"/>
        </w:rPr>
      </w:pPr>
      <w:r w:rsidRPr="00DE588D">
        <w:rPr>
          <w:rFonts w:ascii="Arial CYR" w:eastAsia="SimSun" w:hAnsi="Arial CYR" w:cs="Times New Roman"/>
          <w:b/>
          <w:sz w:val="28"/>
          <w:szCs w:val="28"/>
          <w:lang w:eastAsia="ru-RU"/>
        </w:rPr>
        <w:lastRenderedPageBreak/>
        <w:t>Считывание информации с оптического диска</w:t>
      </w:r>
    </w:p>
    <w:p w:rsidR="00B77CD6" w:rsidRPr="002B14A8" w:rsidRDefault="00B77CD6" w:rsidP="00B77CD6">
      <w:pPr>
        <w:autoSpaceDE w:val="0"/>
        <w:autoSpaceDN w:val="0"/>
        <w:spacing w:after="0" w:line="240" w:lineRule="auto"/>
        <w:ind w:firstLine="567"/>
        <w:jc w:val="center"/>
        <w:rPr>
          <w:rFonts w:ascii="Arial CYR" w:eastAsia="SimSun" w:hAnsi="Arial CYR" w:cs="Times New Roman"/>
          <w:sz w:val="24"/>
          <w:szCs w:val="24"/>
          <w:lang w:eastAsia="ru-RU"/>
        </w:rPr>
      </w:pPr>
    </w:p>
    <w:p w:rsidR="00B77CD6" w:rsidRPr="004279D0" w:rsidRDefault="00B77CD6" w:rsidP="00B77CD6">
      <w:pPr>
        <w:autoSpaceDE w:val="0"/>
        <w:autoSpaceDN w:val="0"/>
        <w:spacing w:after="0" w:line="240" w:lineRule="auto"/>
        <w:jc w:val="center"/>
        <w:rPr>
          <w:rFonts w:ascii="Arial CYR" w:eastAsia="SimSun" w:hAnsi="Arial CYR" w:cs="Times New Roman"/>
          <w:b/>
          <w:bCs/>
          <w:i/>
          <w:iCs/>
          <w:sz w:val="24"/>
          <w:szCs w:val="24"/>
          <w:lang w:eastAsia="ru-RU"/>
        </w:rPr>
      </w:pPr>
      <w:r w:rsidRPr="00DE588D">
        <w:rPr>
          <w:rFonts w:ascii="Arial CYR" w:eastAsia="SimSun" w:hAnsi="Arial CYR" w:cs="Times New Roman"/>
          <w:b/>
          <w:bCs/>
          <w:i/>
          <w:iCs/>
          <w:sz w:val="24"/>
          <w:szCs w:val="24"/>
          <w:lang w:eastAsia="ru-RU"/>
        </w:rPr>
        <w:t xml:space="preserve">Б. Г. </w:t>
      </w:r>
      <w:proofErr w:type="spellStart"/>
      <w:r w:rsidRPr="00DE588D">
        <w:rPr>
          <w:rFonts w:ascii="Arial CYR" w:eastAsia="SimSun" w:hAnsi="Arial CYR" w:cs="Times New Roman"/>
          <w:b/>
          <w:bCs/>
          <w:i/>
          <w:iCs/>
          <w:sz w:val="24"/>
          <w:szCs w:val="24"/>
          <w:lang w:eastAsia="ru-RU"/>
        </w:rPr>
        <w:t>Турухано</w:t>
      </w:r>
      <w:proofErr w:type="spellEnd"/>
      <w:r w:rsidRPr="00DE588D">
        <w:rPr>
          <w:rFonts w:ascii="Arial CYR" w:eastAsia="SimSun" w:hAnsi="Arial CYR" w:cs="Times New Roman"/>
          <w:b/>
          <w:bCs/>
          <w:i/>
          <w:iCs/>
          <w:sz w:val="24"/>
          <w:szCs w:val="24"/>
          <w:lang w:eastAsia="ru-RU"/>
        </w:rPr>
        <w:t xml:space="preserve">, В. В. Коротаев, А. С. Васильев, </w:t>
      </w:r>
      <w:r w:rsidR="00C011DC">
        <w:rPr>
          <w:rFonts w:ascii="Arial CYR" w:eastAsia="SimSun" w:hAnsi="Arial CYR" w:cs="Times New Roman"/>
          <w:b/>
          <w:bCs/>
          <w:i/>
          <w:iCs/>
          <w:sz w:val="24"/>
          <w:szCs w:val="24"/>
          <w:lang w:eastAsia="ru-RU"/>
        </w:rPr>
        <w:br/>
      </w:r>
      <w:r w:rsidRPr="00DE588D">
        <w:rPr>
          <w:rFonts w:ascii="Arial CYR" w:eastAsia="SimSun" w:hAnsi="Arial CYR" w:cs="Times New Roman"/>
          <w:b/>
          <w:bCs/>
          <w:i/>
          <w:iCs/>
          <w:sz w:val="24"/>
          <w:szCs w:val="24"/>
          <w:lang w:eastAsia="ru-RU"/>
        </w:rPr>
        <w:t xml:space="preserve">Н. </w:t>
      </w:r>
      <w:proofErr w:type="spellStart"/>
      <w:r w:rsidRPr="00DE588D">
        <w:rPr>
          <w:rFonts w:ascii="Arial CYR" w:eastAsia="SimSun" w:hAnsi="Arial CYR" w:cs="Times New Roman"/>
          <w:b/>
          <w:bCs/>
          <w:i/>
          <w:iCs/>
          <w:sz w:val="24"/>
          <w:szCs w:val="24"/>
          <w:lang w:eastAsia="ru-RU"/>
        </w:rPr>
        <w:t>Турухано</w:t>
      </w:r>
      <w:proofErr w:type="spellEnd"/>
      <w:r w:rsidRPr="00DE588D">
        <w:rPr>
          <w:rFonts w:ascii="Arial CYR" w:eastAsia="SimSun" w:hAnsi="Arial CYR" w:cs="Times New Roman"/>
          <w:b/>
          <w:bCs/>
          <w:i/>
          <w:iCs/>
          <w:sz w:val="24"/>
          <w:szCs w:val="24"/>
          <w:lang w:eastAsia="ru-RU"/>
        </w:rPr>
        <w:t xml:space="preserve">, </w:t>
      </w:r>
      <w:r w:rsidRPr="004279D0">
        <w:rPr>
          <w:rFonts w:ascii="Arial CYR" w:eastAsia="SimSun" w:hAnsi="Arial CYR" w:cs="Times New Roman"/>
          <w:b/>
          <w:bCs/>
          <w:i/>
          <w:iCs/>
          <w:sz w:val="24"/>
          <w:szCs w:val="24"/>
          <w:lang w:eastAsia="ru-RU"/>
        </w:rPr>
        <w:t xml:space="preserve">Ю. М. Лавров, С. В. Гордеев, </w:t>
      </w:r>
      <w:r w:rsidRPr="00DE588D">
        <w:rPr>
          <w:rFonts w:ascii="Arial CYR" w:eastAsia="SimSun" w:hAnsi="Arial CYR" w:cs="Times New Roman"/>
          <w:b/>
          <w:bCs/>
          <w:i/>
          <w:iCs/>
          <w:sz w:val="24"/>
          <w:szCs w:val="24"/>
          <w:lang w:eastAsia="ru-RU"/>
        </w:rPr>
        <w:t xml:space="preserve">С. Н. Ханов, </w:t>
      </w:r>
    </w:p>
    <w:p w:rsidR="00B77CD6" w:rsidRPr="00DE588D" w:rsidRDefault="00B77CD6" w:rsidP="00B77CD6">
      <w:pPr>
        <w:autoSpaceDE w:val="0"/>
        <w:autoSpaceDN w:val="0"/>
        <w:spacing w:after="0" w:line="240" w:lineRule="auto"/>
        <w:jc w:val="center"/>
        <w:rPr>
          <w:rFonts w:ascii="Arial CYR" w:eastAsia="SimSun" w:hAnsi="Arial CYR" w:cs="Times New Roman"/>
          <w:b/>
          <w:bCs/>
          <w:i/>
          <w:iCs/>
          <w:sz w:val="24"/>
          <w:szCs w:val="24"/>
          <w:lang w:eastAsia="ru-RU"/>
        </w:rPr>
      </w:pPr>
      <w:r w:rsidRPr="004279D0">
        <w:rPr>
          <w:rFonts w:ascii="Arial CYR" w:eastAsia="SimSun" w:hAnsi="Arial CYR" w:cs="Times New Roman"/>
          <w:b/>
          <w:bCs/>
          <w:i/>
          <w:iCs/>
          <w:sz w:val="24"/>
          <w:szCs w:val="24"/>
          <w:lang w:eastAsia="ru-RU"/>
        </w:rPr>
        <w:t xml:space="preserve">И. В. </w:t>
      </w:r>
      <w:proofErr w:type="spellStart"/>
      <w:r w:rsidRPr="004279D0">
        <w:rPr>
          <w:rFonts w:ascii="Arial CYR" w:eastAsia="SimSun" w:hAnsi="Arial CYR" w:cs="Times New Roman"/>
          <w:b/>
          <w:bCs/>
          <w:i/>
          <w:iCs/>
          <w:sz w:val="24"/>
          <w:szCs w:val="24"/>
          <w:lang w:eastAsia="ru-RU"/>
        </w:rPr>
        <w:t>Ладатко</w:t>
      </w:r>
      <w:proofErr w:type="spellEnd"/>
      <w:r w:rsidRPr="004279D0">
        <w:rPr>
          <w:rFonts w:ascii="Arial CYR" w:eastAsia="SimSun" w:hAnsi="Arial CYR" w:cs="Times New Roman"/>
          <w:b/>
          <w:bCs/>
          <w:i/>
          <w:iCs/>
          <w:sz w:val="24"/>
          <w:szCs w:val="24"/>
          <w:lang w:eastAsia="ru-RU"/>
        </w:rPr>
        <w:t xml:space="preserve">, </w:t>
      </w:r>
      <w:r w:rsidRPr="00DE588D">
        <w:rPr>
          <w:rFonts w:ascii="Arial CYR" w:eastAsia="SimSun" w:hAnsi="Arial CYR" w:cs="Times New Roman"/>
          <w:b/>
          <w:bCs/>
          <w:i/>
          <w:iCs/>
          <w:sz w:val="24"/>
          <w:szCs w:val="24"/>
          <w:lang w:eastAsia="ru-RU"/>
        </w:rPr>
        <w:t>О. Г. Ермоленко, Д. Л. Константинов</w:t>
      </w:r>
    </w:p>
    <w:p w:rsidR="00B77CD6" w:rsidRPr="00DE588D" w:rsidRDefault="00B77CD6" w:rsidP="00B77CD6">
      <w:pPr>
        <w:autoSpaceDE w:val="0"/>
        <w:autoSpaceDN w:val="0"/>
        <w:spacing w:after="0" w:line="240" w:lineRule="auto"/>
        <w:jc w:val="center"/>
        <w:rPr>
          <w:rFonts w:ascii="Arial CYR" w:eastAsia="SimSun" w:hAnsi="Arial CYR" w:cs="Times New Roman"/>
          <w:b/>
          <w:sz w:val="24"/>
          <w:szCs w:val="24"/>
          <w:lang w:eastAsia="ru-RU"/>
        </w:rPr>
      </w:pPr>
    </w:p>
    <w:p w:rsidR="00B77CD6" w:rsidRPr="00DE588D" w:rsidRDefault="00B77CD6" w:rsidP="00B77CD6">
      <w:pPr>
        <w:spacing w:after="0" w:line="240" w:lineRule="auto"/>
        <w:jc w:val="center"/>
        <w:outlineLvl w:val="0"/>
        <w:rPr>
          <w:rFonts w:ascii="Arial CYR" w:eastAsia="Times New Roman" w:hAnsi="Arial CYR" w:cs="Times New Roman"/>
          <w:b/>
          <w:sz w:val="24"/>
          <w:szCs w:val="24"/>
          <w:lang w:eastAsia="ru-RU"/>
        </w:rPr>
      </w:pPr>
      <w:r w:rsidRPr="00DE588D">
        <w:rPr>
          <w:rFonts w:ascii="Arial CYR" w:eastAsia="Times New Roman" w:hAnsi="Arial CYR" w:cs="Times New Roman"/>
          <w:b/>
          <w:sz w:val="24"/>
          <w:szCs w:val="24"/>
          <w:lang w:eastAsia="ru-RU"/>
        </w:rPr>
        <w:t>Аннотация</w:t>
      </w:r>
    </w:p>
    <w:p w:rsidR="00B77CD6" w:rsidRPr="00DE588D" w:rsidRDefault="00B77CD6" w:rsidP="00B77CD6">
      <w:pPr>
        <w:spacing w:after="0" w:line="240" w:lineRule="auto"/>
        <w:jc w:val="center"/>
        <w:outlineLvl w:val="0"/>
        <w:rPr>
          <w:rFonts w:ascii="Arial CYR" w:eastAsia="Times New Roman" w:hAnsi="Arial CYR" w:cs="Times New Roman"/>
          <w:b/>
          <w:sz w:val="24"/>
          <w:szCs w:val="24"/>
          <w:lang w:eastAsia="ru-RU"/>
        </w:rPr>
      </w:pPr>
    </w:p>
    <w:p w:rsidR="00B77CD6" w:rsidRPr="004279D0" w:rsidRDefault="00B77CD6" w:rsidP="00B77CD6">
      <w:pPr>
        <w:spacing w:after="0" w:line="240" w:lineRule="auto"/>
        <w:ind w:firstLine="284"/>
        <w:jc w:val="both"/>
        <w:rPr>
          <w:rFonts w:ascii="Arial CYR" w:eastAsia="Calibri" w:hAnsi="Arial CYR" w:cs="Times New Roman"/>
          <w:sz w:val="24"/>
          <w:szCs w:val="24"/>
        </w:rPr>
      </w:pPr>
      <w:r w:rsidRPr="00DE588D">
        <w:rPr>
          <w:rFonts w:ascii="Arial CYR" w:eastAsia="Calibri" w:hAnsi="Arial CYR" w:cs="Times New Roman"/>
          <w:sz w:val="24"/>
          <w:szCs w:val="24"/>
        </w:rPr>
        <w:t xml:space="preserve">При изучении элементов топологии </w:t>
      </w:r>
      <w:proofErr w:type="spellStart"/>
      <w:r w:rsidRPr="00DE588D">
        <w:rPr>
          <w:rFonts w:ascii="Arial CYR" w:eastAsia="Calibri" w:hAnsi="Arial CYR" w:cs="Times New Roman"/>
          <w:sz w:val="24"/>
          <w:szCs w:val="24"/>
        </w:rPr>
        <w:t>углоизмерительной</w:t>
      </w:r>
      <w:proofErr w:type="spellEnd"/>
      <w:r w:rsidRPr="00DE588D">
        <w:rPr>
          <w:rFonts w:ascii="Arial CYR" w:eastAsia="Calibri" w:hAnsi="Arial CYR" w:cs="Times New Roman"/>
          <w:sz w:val="24"/>
          <w:szCs w:val="24"/>
        </w:rPr>
        <w:t xml:space="preserve"> структуры оптического диска необходимо использовать оптико-электронную систему считывания информации с использованием высокоточных угловых оптико</w:t>
      </w:r>
      <w:r w:rsidR="00C011DC" w:rsidRPr="00FF49A5">
        <w:rPr>
          <w:rFonts w:ascii="Arial CYR" w:eastAsia="Calibri" w:hAnsi="Arial CYR" w:cs="Times New Roman"/>
          <w:sz w:val="24"/>
          <w:szCs w:val="24"/>
        </w:rPr>
        <w:t>-</w:t>
      </w:r>
      <w:r w:rsidRPr="00DE588D">
        <w:rPr>
          <w:rFonts w:ascii="Arial CYR" w:eastAsia="Calibri" w:hAnsi="Arial CYR" w:cs="Times New Roman"/>
          <w:sz w:val="24"/>
          <w:szCs w:val="24"/>
        </w:rPr>
        <w:t>электронных преобразователей и считывающей головки высокого разрешения. Для высокоточного определения угловых параметров и других характеристик оптических дисков необходимо дать численную оценку главным составляющим погрешности считывающей головки и определить основные параметры ее узлов.</w:t>
      </w:r>
    </w:p>
    <w:p w:rsidR="00B77CD6" w:rsidRPr="00DE588D" w:rsidRDefault="00B77CD6" w:rsidP="00B77CD6">
      <w:pPr>
        <w:spacing w:after="0" w:line="240" w:lineRule="auto"/>
        <w:ind w:firstLine="284"/>
        <w:jc w:val="both"/>
        <w:rPr>
          <w:rFonts w:ascii="Arial CYR" w:eastAsia="Calibri" w:hAnsi="Arial CYR" w:cs="Times New Roman"/>
          <w:sz w:val="24"/>
          <w:szCs w:val="24"/>
        </w:rPr>
      </w:pPr>
      <w:r w:rsidRPr="00DE588D">
        <w:rPr>
          <w:rFonts w:ascii="Arial CYR" w:eastAsia="Calibri" w:hAnsi="Arial CYR" w:cs="Times New Roman"/>
          <w:sz w:val="24"/>
          <w:szCs w:val="24"/>
        </w:rPr>
        <w:t xml:space="preserve">Погрешности определяются с использованием методов цифровой обработки изображения. </w:t>
      </w:r>
      <w:r>
        <w:rPr>
          <w:rFonts w:ascii="Arial CYR" w:eastAsia="Calibri" w:hAnsi="Arial CYR" w:cs="Times New Roman"/>
          <w:sz w:val="24"/>
          <w:szCs w:val="24"/>
        </w:rPr>
        <w:br/>
      </w:r>
      <w:proofErr w:type="gramStart"/>
      <w:r w:rsidRPr="00DE588D">
        <w:rPr>
          <w:rFonts w:ascii="Arial CYR" w:eastAsia="Calibri" w:hAnsi="Arial CYR" w:cs="Times New Roman"/>
          <w:sz w:val="24"/>
          <w:szCs w:val="24"/>
        </w:rPr>
        <w:t>В связи с тем что</w:t>
      </w:r>
      <w:proofErr w:type="gramEnd"/>
      <w:r w:rsidRPr="00DE588D">
        <w:rPr>
          <w:rFonts w:ascii="Arial CYR" w:eastAsia="Calibri" w:hAnsi="Arial CYR" w:cs="Times New Roman"/>
          <w:sz w:val="24"/>
          <w:szCs w:val="24"/>
        </w:rPr>
        <w:t xml:space="preserve"> требуемые погрешности имеют субмикронную величину, необходимо учитывать, что оптическая система обладает своим пределом разрешающей способности, которая позволит различать отдельные дефекты заданного размера. При достижении последнего захваченного изображения на основе расчетных значений формируется файл отчета для контролируемой топологии оптического диска, в котором указываются координаты положения штрихов на каждой из дорожек и величина необходимой поправки.</w:t>
      </w:r>
    </w:p>
    <w:p w:rsidR="00B77CD6" w:rsidRPr="004279D0" w:rsidRDefault="00B77CD6" w:rsidP="00B77CD6">
      <w:pPr>
        <w:autoSpaceDE w:val="0"/>
        <w:autoSpaceDN w:val="0"/>
        <w:spacing w:after="0" w:line="240" w:lineRule="auto"/>
        <w:ind w:firstLine="284"/>
        <w:jc w:val="both"/>
        <w:rPr>
          <w:rFonts w:ascii="Arial CYR" w:eastAsia="Calibri" w:hAnsi="Arial CYR" w:cs="Times New Roman"/>
          <w:sz w:val="24"/>
          <w:szCs w:val="24"/>
        </w:rPr>
      </w:pPr>
    </w:p>
    <w:p w:rsidR="00B77CD6" w:rsidRPr="004279D0" w:rsidRDefault="00B77CD6" w:rsidP="00B77CD6">
      <w:pPr>
        <w:autoSpaceDE w:val="0"/>
        <w:autoSpaceDN w:val="0"/>
        <w:spacing w:after="0" w:line="240" w:lineRule="auto"/>
        <w:ind w:firstLine="284"/>
        <w:jc w:val="both"/>
        <w:rPr>
          <w:rFonts w:ascii="Arial CYR" w:eastAsia="Calibri" w:hAnsi="Arial CYR" w:cs="Times New Roman"/>
          <w:sz w:val="24"/>
          <w:szCs w:val="24"/>
        </w:rPr>
      </w:pPr>
      <w:r w:rsidRPr="00DE588D">
        <w:rPr>
          <w:rFonts w:ascii="Arial CYR" w:eastAsia="Calibri" w:hAnsi="Arial CYR" w:cs="Times New Roman"/>
          <w:sz w:val="24"/>
          <w:szCs w:val="24"/>
        </w:rPr>
        <w:t xml:space="preserve">Работа выполнена в Отделении перспективных разработок (ЛГИИС) </w:t>
      </w:r>
    </w:p>
    <w:p w:rsidR="00B77CD6" w:rsidRPr="00DE588D" w:rsidRDefault="00B77CD6" w:rsidP="00FF49A5">
      <w:pPr>
        <w:autoSpaceDE w:val="0"/>
        <w:autoSpaceDN w:val="0"/>
        <w:spacing w:after="0" w:line="240" w:lineRule="auto"/>
        <w:jc w:val="both"/>
        <w:rPr>
          <w:rFonts w:ascii="Arial CYR" w:eastAsia="SimSun" w:hAnsi="Arial CYR" w:cs="Times New Roman"/>
          <w:sz w:val="24"/>
          <w:szCs w:val="24"/>
          <w:lang w:eastAsia="ru-RU"/>
        </w:rPr>
      </w:pPr>
      <w:r w:rsidRPr="00DE588D">
        <w:rPr>
          <w:rFonts w:ascii="Arial CYR" w:eastAsia="Calibri" w:hAnsi="Arial CYR" w:cs="Times New Roman"/>
          <w:sz w:val="24"/>
          <w:szCs w:val="24"/>
        </w:rPr>
        <w:t>совместно с Национальным исследовательским университетом ИТМО.</w:t>
      </w:r>
    </w:p>
    <w:p w:rsidR="00B77CD6" w:rsidRPr="00DE588D" w:rsidRDefault="00B77CD6" w:rsidP="00B77CD6">
      <w:pPr>
        <w:autoSpaceDE w:val="0"/>
        <w:autoSpaceDN w:val="0"/>
        <w:spacing w:after="0" w:line="240" w:lineRule="auto"/>
        <w:ind w:firstLine="567"/>
        <w:jc w:val="both"/>
        <w:rPr>
          <w:rFonts w:ascii="Arial CYR" w:eastAsia="SimSun" w:hAnsi="Arial CYR" w:cs="Times New Roman"/>
          <w:sz w:val="24"/>
          <w:szCs w:val="24"/>
          <w:lang w:eastAsia="ru-RU"/>
        </w:rPr>
      </w:pPr>
    </w:p>
    <w:p w:rsidR="00B77CD6" w:rsidRPr="004279D0" w:rsidRDefault="00B77CD6" w:rsidP="00B77CD6">
      <w:pPr>
        <w:autoSpaceDE w:val="0"/>
        <w:autoSpaceDN w:val="0"/>
        <w:spacing w:after="0" w:line="240" w:lineRule="auto"/>
        <w:jc w:val="center"/>
        <w:rPr>
          <w:rFonts w:ascii="Arial CYR" w:eastAsia="Calibri" w:hAnsi="Arial CYR" w:cs="Times New Roman"/>
          <w:b/>
          <w:sz w:val="28"/>
          <w:szCs w:val="28"/>
        </w:rPr>
      </w:pPr>
    </w:p>
    <w:p w:rsidR="00B77CD6" w:rsidRDefault="00B77CD6" w:rsidP="00B77CD6">
      <w:pPr>
        <w:autoSpaceDE w:val="0"/>
        <w:autoSpaceDN w:val="0"/>
        <w:spacing w:after="0" w:line="240" w:lineRule="auto"/>
        <w:jc w:val="center"/>
        <w:rPr>
          <w:rFonts w:ascii="Arial CYR" w:eastAsia="Calibri" w:hAnsi="Arial CYR" w:cs="Times New Roman"/>
          <w:b/>
          <w:sz w:val="28"/>
          <w:szCs w:val="28"/>
          <w:lang w:val="en-US"/>
        </w:rPr>
      </w:pPr>
      <w:r w:rsidRPr="004279D0">
        <w:rPr>
          <w:rFonts w:ascii="Arial CYR" w:eastAsia="Calibri" w:hAnsi="Arial CYR" w:cs="Times New Roman"/>
          <w:b/>
          <w:sz w:val="28"/>
          <w:szCs w:val="28"/>
          <w:lang w:val="en-US"/>
        </w:rPr>
        <w:t xml:space="preserve">Reading Information </w:t>
      </w:r>
      <w:r>
        <w:rPr>
          <w:rFonts w:ascii="Arial CYR" w:eastAsia="Calibri" w:hAnsi="Arial CYR" w:cs="Times New Roman"/>
          <w:b/>
          <w:sz w:val="28"/>
          <w:szCs w:val="28"/>
          <w:lang w:val="en-US"/>
        </w:rPr>
        <w:t>f</w:t>
      </w:r>
      <w:r w:rsidRPr="004279D0">
        <w:rPr>
          <w:rFonts w:ascii="Arial CYR" w:eastAsia="Calibri" w:hAnsi="Arial CYR" w:cs="Times New Roman"/>
          <w:b/>
          <w:sz w:val="28"/>
          <w:szCs w:val="28"/>
          <w:lang w:val="en-US"/>
        </w:rPr>
        <w:t>rom the Optical Disc</w:t>
      </w:r>
    </w:p>
    <w:p w:rsidR="00B77CD6" w:rsidRPr="00DE588D" w:rsidRDefault="00B77CD6" w:rsidP="00B77CD6">
      <w:pPr>
        <w:autoSpaceDE w:val="0"/>
        <w:autoSpaceDN w:val="0"/>
        <w:spacing w:after="0" w:line="240" w:lineRule="auto"/>
        <w:jc w:val="center"/>
        <w:rPr>
          <w:rFonts w:ascii="Arial CYR" w:eastAsia="SimSun" w:hAnsi="Arial CYR" w:cs="Times New Roman"/>
          <w:sz w:val="28"/>
          <w:szCs w:val="28"/>
          <w:lang w:val="en-US" w:eastAsia="ru-RU"/>
        </w:rPr>
      </w:pPr>
    </w:p>
    <w:p w:rsidR="00B77CD6" w:rsidRDefault="00B77CD6" w:rsidP="00B77CD6">
      <w:pPr>
        <w:autoSpaceDE w:val="0"/>
        <w:autoSpaceDN w:val="0"/>
        <w:spacing w:after="0" w:line="240" w:lineRule="auto"/>
        <w:jc w:val="center"/>
        <w:rPr>
          <w:rFonts w:ascii="Arial CYR" w:eastAsia="Calibri" w:hAnsi="Arial CYR" w:cs="Times New Roman"/>
          <w:b/>
          <w:i/>
          <w:iCs/>
          <w:sz w:val="24"/>
          <w:szCs w:val="24"/>
          <w:lang w:val="en-US"/>
        </w:rPr>
      </w:pPr>
      <w:r w:rsidRPr="00DE588D">
        <w:rPr>
          <w:rFonts w:ascii="Arial CYR" w:eastAsia="Calibri" w:hAnsi="Arial CYR" w:cs="Times New Roman"/>
          <w:b/>
          <w:i/>
          <w:iCs/>
          <w:sz w:val="24"/>
          <w:szCs w:val="24"/>
          <w:lang w:val="en"/>
        </w:rPr>
        <w:t>B</w:t>
      </w:r>
      <w:r w:rsidRPr="00DE588D">
        <w:rPr>
          <w:rFonts w:ascii="Arial CYR" w:eastAsia="Calibri" w:hAnsi="Arial CYR" w:cs="Times New Roman"/>
          <w:b/>
          <w:i/>
          <w:iCs/>
          <w:sz w:val="24"/>
          <w:szCs w:val="24"/>
          <w:lang w:val="en-US"/>
        </w:rPr>
        <w:t>.</w:t>
      </w:r>
      <w:r w:rsidRPr="00DE588D">
        <w:rPr>
          <w:rFonts w:ascii="Arial CYR" w:eastAsia="Calibri" w:hAnsi="Arial CYR" w:cs="Times New Roman"/>
          <w:b/>
          <w:i/>
          <w:iCs/>
          <w:sz w:val="24"/>
          <w:szCs w:val="24"/>
          <w:lang w:val="en"/>
        </w:rPr>
        <w:t>G</w:t>
      </w:r>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
        </w:rPr>
        <w:t>Turukhano</w:t>
      </w:r>
      <w:proofErr w:type="spellEnd"/>
      <w:r w:rsidRPr="00DE588D">
        <w:rPr>
          <w:rFonts w:ascii="Arial CYR" w:eastAsia="Calibri" w:hAnsi="Arial CYR" w:cs="Times New Roman"/>
          <w:b/>
          <w:i/>
          <w:iCs/>
          <w:sz w:val="24"/>
          <w:szCs w:val="24"/>
          <w:lang w:val="en-US"/>
        </w:rPr>
        <w:t xml:space="preserve">, V.V. </w:t>
      </w:r>
      <w:proofErr w:type="spellStart"/>
      <w:r w:rsidRPr="00DE588D">
        <w:rPr>
          <w:rFonts w:ascii="Arial CYR" w:eastAsia="Calibri" w:hAnsi="Arial CYR" w:cs="Times New Roman"/>
          <w:b/>
          <w:i/>
          <w:iCs/>
          <w:sz w:val="24"/>
          <w:szCs w:val="24"/>
          <w:lang w:val="en-US"/>
        </w:rPr>
        <w:t>Korotaev</w:t>
      </w:r>
      <w:proofErr w:type="spellEnd"/>
      <w:r w:rsidRPr="00DE588D">
        <w:rPr>
          <w:rFonts w:ascii="Arial CYR" w:eastAsia="Calibri" w:hAnsi="Arial CYR" w:cs="Times New Roman"/>
          <w:b/>
          <w:i/>
          <w:iCs/>
          <w:sz w:val="24"/>
          <w:szCs w:val="24"/>
          <w:lang w:val="en-US"/>
        </w:rPr>
        <w:t xml:space="preserve">, A.S. </w:t>
      </w:r>
      <w:proofErr w:type="spellStart"/>
      <w:r w:rsidRPr="00DE588D">
        <w:rPr>
          <w:rFonts w:ascii="Arial CYR" w:eastAsia="Calibri" w:hAnsi="Arial CYR" w:cs="Times New Roman"/>
          <w:b/>
          <w:i/>
          <w:iCs/>
          <w:sz w:val="24"/>
          <w:szCs w:val="24"/>
          <w:lang w:val="en-US"/>
        </w:rPr>
        <w:t>Vasilyev</w:t>
      </w:r>
      <w:proofErr w:type="spellEnd"/>
      <w:r w:rsidRPr="00DE588D">
        <w:rPr>
          <w:rFonts w:ascii="Arial CYR" w:eastAsia="Calibri" w:hAnsi="Arial CYR" w:cs="Times New Roman"/>
          <w:b/>
          <w:i/>
          <w:iCs/>
          <w:sz w:val="24"/>
          <w:szCs w:val="24"/>
          <w:lang w:val="en-US"/>
        </w:rPr>
        <w:t xml:space="preserve">, </w:t>
      </w:r>
      <w:r w:rsidRPr="00DE588D">
        <w:rPr>
          <w:rFonts w:ascii="Arial CYR" w:eastAsia="Calibri" w:hAnsi="Arial CYR" w:cs="Times New Roman"/>
          <w:b/>
          <w:i/>
          <w:iCs/>
          <w:sz w:val="24"/>
          <w:szCs w:val="24"/>
          <w:lang w:val="en"/>
        </w:rPr>
        <w:t>N</w:t>
      </w:r>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
        </w:rPr>
        <w:t>Turukhano</w:t>
      </w:r>
      <w:proofErr w:type="spellEnd"/>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US"/>
        </w:rPr>
        <w:t>Yu.M</w:t>
      </w:r>
      <w:proofErr w:type="spellEnd"/>
      <w:r w:rsidRPr="00DE588D">
        <w:rPr>
          <w:rFonts w:ascii="Arial CYR" w:eastAsia="Calibri" w:hAnsi="Arial CYR" w:cs="Times New Roman"/>
          <w:b/>
          <w:i/>
          <w:iCs/>
          <w:sz w:val="24"/>
          <w:szCs w:val="24"/>
          <w:lang w:val="en-US"/>
        </w:rPr>
        <w:t xml:space="preserve">. Lavrov, S.V. Gordeev, </w:t>
      </w:r>
    </w:p>
    <w:p w:rsidR="00B77CD6" w:rsidRPr="00DE588D" w:rsidRDefault="00B77CD6" w:rsidP="00B77CD6">
      <w:pPr>
        <w:autoSpaceDE w:val="0"/>
        <w:autoSpaceDN w:val="0"/>
        <w:spacing w:after="0" w:line="240" w:lineRule="auto"/>
        <w:jc w:val="center"/>
        <w:rPr>
          <w:rFonts w:ascii="Arial CYR" w:eastAsia="SimSun" w:hAnsi="Arial CYR" w:cs="Times New Roman"/>
          <w:i/>
          <w:iCs/>
          <w:sz w:val="24"/>
          <w:szCs w:val="24"/>
          <w:lang w:val="en-US" w:eastAsia="ru-RU"/>
        </w:rPr>
      </w:pPr>
      <w:r w:rsidRPr="00DE588D">
        <w:rPr>
          <w:rFonts w:ascii="Arial CYR" w:eastAsia="Calibri" w:hAnsi="Arial CYR" w:cs="Times New Roman"/>
          <w:b/>
          <w:i/>
          <w:iCs/>
          <w:sz w:val="24"/>
          <w:szCs w:val="24"/>
          <w:lang w:val="en"/>
        </w:rPr>
        <w:t>S</w:t>
      </w:r>
      <w:r w:rsidRPr="00DE588D">
        <w:rPr>
          <w:rFonts w:ascii="Arial CYR" w:eastAsia="Calibri" w:hAnsi="Arial CYR" w:cs="Times New Roman"/>
          <w:b/>
          <w:i/>
          <w:iCs/>
          <w:sz w:val="24"/>
          <w:szCs w:val="24"/>
          <w:lang w:val="en-US"/>
        </w:rPr>
        <w:t>.</w:t>
      </w:r>
      <w:r w:rsidRPr="00DE588D">
        <w:rPr>
          <w:rFonts w:ascii="Arial CYR" w:eastAsia="Calibri" w:hAnsi="Arial CYR" w:cs="Times New Roman"/>
          <w:b/>
          <w:i/>
          <w:iCs/>
          <w:sz w:val="24"/>
          <w:szCs w:val="24"/>
          <w:lang w:val="en"/>
        </w:rPr>
        <w:t>N</w:t>
      </w:r>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
        </w:rPr>
        <w:t>Khanov</w:t>
      </w:r>
      <w:proofErr w:type="spellEnd"/>
      <w:r w:rsidRPr="00DE588D">
        <w:rPr>
          <w:rFonts w:ascii="Arial CYR" w:eastAsia="Calibri" w:hAnsi="Arial CYR" w:cs="Times New Roman"/>
          <w:b/>
          <w:i/>
          <w:iCs/>
          <w:sz w:val="24"/>
          <w:szCs w:val="24"/>
          <w:lang w:val="en-US"/>
        </w:rPr>
        <w:t xml:space="preserve">, I.V. </w:t>
      </w:r>
      <w:proofErr w:type="spellStart"/>
      <w:r w:rsidRPr="00DE588D">
        <w:rPr>
          <w:rFonts w:ascii="Arial CYR" w:eastAsia="Calibri" w:hAnsi="Arial CYR" w:cs="Times New Roman"/>
          <w:b/>
          <w:i/>
          <w:iCs/>
          <w:sz w:val="24"/>
          <w:szCs w:val="24"/>
          <w:lang w:val="en-US"/>
        </w:rPr>
        <w:t>Ladatko</w:t>
      </w:r>
      <w:proofErr w:type="spellEnd"/>
      <w:r w:rsidRPr="00DE588D">
        <w:rPr>
          <w:rFonts w:ascii="Arial CYR" w:eastAsia="Calibri" w:hAnsi="Arial CYR" w:cs="Times New Roman"/>
          <w:b/>
          <w:i/>
          <w:iCs/>
          <w:sz w:val="24"/>
          <w:szCs w:val="24"/>
          <w:lang w:val="en-US"/>
        </w:rPr>
        <w:t xml:space="preserve">, </w:t>
      </w:r>
      <w:r w:rsidRPr="00DE588D">
        <w:rPr>
          <w:rFonts w:ascii="Arial CYR" w:eastAsia="Calibri" w:hAnsi="Arial CYR" w:cs="Times New Roman"/>
          <w:b/>
          <w:i/>
          <w:iCs/>
          <w:sz w:val="24"/>
          <w:szCs w:val="24"/>
          <w:lang w:val="en"/>
        </w:rPr>
        <w:t>O</w:t>
      </w:r>
      <w:r w:rsidRPr="00DE588D">
        <w:rPr>
          <w:rFonts w:ascii="Arial CYR" w:eastAsia="Calibri" w:hAnsi="Arial CYR" w:cs="Times New Roman"/>
          <w:b/>
          <w:i/>
          <w:iCs/>
          <w:sz w:val="24"/>
          <w:szCs w:val="24"/>
          <w:lang w:val="en-US"/>
        </w:rPr>
        <w:t>.</w:t>
      </w:r>
      <w:r w:rsidRPr="00DE588D">
        <w:rPr>
          <w:rFonts w:ascii="Arial CYR" w:eastAsia="Calibri" w:hAnsi="Arial CYR" w:cs="Times New Roman"/>
          <w:b/>
          <w:i/>
          <w:iCs/>
          <w:sz w:val="24"/>
          <w:szCs w:val="24"/>
          <w:lang w:val="en"/>
        </w:rPr>
        <w:t>G</w:t>
      </w:r>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
        </w:rPr>
        <w:t>Ermolenko</w:t>
      </w:r>
      <w:proofErr w:type="spellEnd"/>
      <w:r w:rsidRPr="00DE588D">
        <w:rPr>
          <w:rFonts w:ascii="Arial CYR" w:eastAsia="Calibri" w:hAnsi="Arial CYR" w:cs="Times New Roman"/>
          <w:b/>
          <w:i/>
          <w:iCs/>
          <w:sz w:val="24"/>
          <w:szCs w:val="24"/>
          <w:lang w:val="en"/>
        </w:rPr>
        <w:t>, D</w:t>
      </w:r>
      <w:r w:rsidRPr="00DE588D">
        <w:rPr>
          <w:rFonts w:ascii="Arial CYR" w:eastAsia="Calibri" w:hAnsi="Arial CYR" w:cs="Times New Roman"/>
          <w:b/>
          <w:i/>
          <w:iCs/>
          <w:sz w:val="24"/>
          <w:szCs w:val="24"/>
          <w:lang w:val="en-US"/>
        </w:rPr>
        <w:t>.</w:t>
      </w:r>
      <w:r w:rsidRPr="00DE588D">
        <w:rPr>
          <w:rFonts w:ascii="Arial CYR" w:eastAsia="Calibri" w:hAnsi="Arial CYR" w:cs="Times New Roman"/>
          <w:b/>
          <w:i/>
          <w:iCs/>
          <w:sz w:val="24"/>
          <w:szCs w:val="24"/>
          <w:lang w:val="en"/>
        </w:rPr>
        <w:t>L</w:t>
      </w:r>
      <w:r w:rsidRPr="00DE588D">
        <w:rPr>
          <w:rFonts w:ascii="Arial CYR" w:eastAsia="Calibri" w:hAnsi="Arial CYR" w:cs="Times New Roman"/>
          <w:b/>
          <w:i/>
          <w:iCs/>
          <w:sz w:val="24"/>
          <w:szCs w:val="24"/>
          <w:lang w:val="en-US"/>
        </w:rPr>
        <w:t xml:space="preserve">. </w:t>
      </w:r>
      <w:proofErr w:type="spellStart"/>
      <w:r w:rsidRPr="00DE588D">
        <w:rPr>
          <w:rFonts w:ascii="Arial CYR" w:eastAsia="Calibri" w:hAnsi="Arial CYR" w:cs="Times New Roman"/>
          <w:b/>
          <w:i/>
          <w:iCs/>
          <w:sz w:val="24"/>
          <w:szCs w:val="24"/>
          <w:lang w:val="en"/>
        </w:rPr>
        <w:t>Konstantinov</w:t>
      </w:r>
      <w:proofErr w:type="spellEnd"/>
    </w:p>
    <w:p w:rsidR="00B77CD6" w:rsidRDefault="00B77CD6" w:rsidP="00B77CD6">
      <w:pPr>
        <w:spacing w:after="0" w:line="240" w:lineRule="auto"/>
        <w:jc w:val="center"/>
        <w:outlineLvl w:val="0"/>
        <w:rPr>
          <w:rFonts w:ascii="Arial CYR" w:eastAsia="Times New Roman" w:hAnsi="Arial CYR" w:cs="Times New Roman"/>
          <w:b/>
          <w:sz w:val="24"/>
          <w:szCs w:val="24"/>
          <w:lang w:val="en-US" w:eastAsia="ru-RU"/>
        </w:rPr>
      </w:pPr>
    </w:p>
    <w:p w:rsidR="00B77CD6" w:rsidRPr="00DE588D" w:rsidRDefault="00B77CD6" w:rsidP="00B77CD6">
      <w:pPr>
        <w:spacing w:after="0" w:line="240" w:lineRule="auto"/>
        <w:jc w:val="center"/>
        <w:outlineLvl w:val="0"/>
        <w:rPr>
          <w:rFonts w:ascii="Arial CYR" w:eastAsia="Times New Roman" w:hAnsi="Arial CYR" w:cs="Times New Roman"/>
          <w:b/>
          <w:sz w:val="24"/>
          <w:szCs w:val="24"/>
          <w:lang w:val="en-US" w:eastAsia="ru-RU"/>
        </w:rPr>
      </w:pPr>
      <w:r w:rsidRPr="00DE588D">
        <w:rPr>
          <w:rFonts w:ascii="Arial CYR" w:eastAsia="Times New Roman" w:hAnsi="Arial CYR" w:cs="Times New Roman"/>
          <w:b/>
          <w:sz w:val="24"/>
          <w:szCs w:val="24"/>
          <w:lang w:val="en-US" w:eastAsia="ru-RU"/>
        </w:rPr>
        <w:t>Abstract</w:t>
      </w:r>
    </w:p>
    <w:p w:rsidR="00B77CD6" w:rsidRPr="00DE588D" w:rsidRDefault="00B77CD6" w:rsidP="00B77CD6">
      <w:pPr>
        <w:spacing w:after="0" w:line="240" w:lineRule="auto"/>
        <w:jc w:val="center"/>
        <w:outlineLvl w:val="0"/>
        <w:rPr>
          <w:rFonts w:ascii="Arial CYR" w:eastAsia="Times New Roman" w:hAnsi="Arial CYR" w:cs="Times New Roman"/>
          <w:b/>
          <w:sz w:val="24"/>
          <w:szCs w:val="24"/>
          <w:lang w:val="en-US" w:eastAsia="ru-RU"/>
        </w:rPr>
      </w:pPr>
    </w:p>
    <w:p w:rsidR="00B77CD6" w:rsidRPr="00DE588D" w:rsidRDefault="00B77CD6" w:rsidP="00B77CD6">
      <w:pPr>
        <w:autoSpaceDE w:val="0"/>
        <w:autoSpaceDN w:val="0"/>
        <w:spacing w:after="0" w:line="240" w:lineRule="auto"/>
        <w:ind w:firstLine="284"/>
        <w:jc w:val="both"/>
        <w:outlineLvl w:val="0"/>
        <w:rPr>
          <w:rFonts w:ascii="Arial CYR" w:eastAsia="Calibri" w:hAnsi="Arial CYR" w:cs="Times New Roman"/>
          <w:sz w:val="24"/>
          <w:szCs w:val="24"/>
          <w:lang w:val="en"/>
        </w:rPr>
      </w:pPr>
      <w:r w:rsidRPr="00DE588D">
        <w:rPr>
          <w:rFonts w:ascii="Arial CYR" w:eastAsia="Calibri" w:hAnsi="Arial CYR" w:cs="Times New Roman"/>
          <w:sz w:val="24"/>
          <w:szCs w:val="24"/>
          <w:lang w:val="en"/>
        </w:rPr>
        <w:t xml:space="preserve">When studying the elements of the topology of the angle-measuring structure of an optical disc, it is necessary to use an optoelectronic system for reading information using high-precision angular optoelectronic converters and a high-resolution readout head. For highly accurate determination of the angular parameters and other characteristics of optical disks, it is necessary to give a numerical estimate of the main components of the read head error and to determine the main parameters of its nodes. </w:t>
      </w:r>
    </w:p>
    <w:p w:rsidR="00B77CD6" w:rsidRPr="00DE588D" w:rsidRDefault="00B77CD6" w:rsidP="00B77CD6">
      <w:pPr>
        <w:autoSpaceDE w:val="0"/>
        <w:autoSpaceDN w:val="0"/>
        <w:spacing w:after="0" w:line="240" w:lineRule="auto"/>
        <w:ind w:firstLine="284"/>
        <w:jc w:val="both"/>
        <w:outlineLvl w:val="0"/>
        <w:rPr>
          <w:rFonts w:ascii="Arial CYR" w:eastAsia="Calibri" w:hAnsi="Arial CYR" w:cs="Times New Roman"/>
          <w:sz w:val="24"/>
          <w:szCs w:val="24"/>
          <w:lang w:val="en"/>
        </w:rPr>
      </w:pPr>
      <w:r w:rsidRPr="00DE588D">
        <w:rPr>
          <w:rFonts w:ascii="Arial CYR" w:eastAsia="Calibri" w:hAnsi="Arial CYR" w:cs="Times New Roman"/>
          <w:sz w:val="24"/>
          <w:szCs w:val="24"/>
          <w:lang w:val="en"/>
        </w:rPr>
        <w:t>Errors are determined using digital image processing techniques. Due to the fact that the required errors are of a submicron value, it should be taken into account that the optical system has its own resolution limit, which will make it possible to distinguish between individual defects of a given size. When the last captured image is reached, based on the calculated values, a report file is generated for the controlled topology of the optical disk, which indicates the coordinates of the position of the strokes on each of the tracks and the amount of the required correction.</w:t>
      </w:r>
    </w:p>
    <w:p w:rsidR="00B77CD6" w:rsidRDefault="00B77CD6" w:rsidP="00B77CD6">
      <w:pPr>
        <w:autoSpaceDE w:val="0"/>
        <w:autoSpaceDN w:val="0"/>
        <w:spacing w:after="0" w:line="240" w:lineRule="auto"/>
        <w:ind w:firstLine="284"/>
        <w:jc w:val="both"/>
        <w:outlineLvl w:val="0"/>
        <w:rPr>
          <w:rFonts w:ascii="Arial CYR" w:eastAsia="Times New Roman" w:hAnsi="Arial CYR" w:cs="Times New Roman"/>
          <w:sz w:val="24"/>
          <w:szCs w:val="24"/>
          <w:lang w:val="en-US" w:eastAsia="ru-RU"/>
        </w:rPr>
      </w:pPr>
    </w:p>
    <w:p w:rsidR="00B77CD6" w:rsidRPr="004279D0" w:rsidRDefault="00B77CD6" w:rsidP="00B77CD6">
      <w:pPr>
        <w:autoSpaceDE w:val="0"/>
        <w:autoSpaceDN w:val="0"/>
        <w:spacing w:after="0" w:line="240" w:lineRule="auto"/>
        <w:ind w:firstLine="284"/>
        <w:jc w:val="both"/>
        <w:outlineLvl w:val="0"/>
        <w:rPr>
          <w:rFonts w:ascii="Arial CYR" w:eastAsia="Times New Roman" w:hAnsi="Arial CYR" w:cs="Times New Roman"/>
          <w:sz w:val="24"/>
          <w:szCs w:val="24"/>
          <w:lang w:val="en-US" w:eastAsia="ru-RU"/>
        </w:rPr>
      </w:pPr>
      <w:r w:rsidRPr="00DE588D">
        <w:rPr>
          <w:rFonts w:ascii="Arial CYR" w:eastAsia="Times New Roman" w:hAnsi="Arial CYR" w:cs="Times New Roman"/>
          <w:sz w:val="24"/>
          <w:szCs w:val="24"/>
          <w:lang w:val="en-US" w:eastAsia="ru-RU"/>
        </w:rPr>
        <w:t>The work has been performed at the Knowledge Transfer Division (</w:t>
      </w:r>
      <w:proofErr w:type="spellStart"/>
      <w:r w:rsidRPr="00DE588D">
        <w:rPr>
          <w:rFonts w:ascii="Arial CYR" w:eastAsia="Times New Roman" w:hAnsi="Arial CYR" w:cs="Times New Roman"/>
          <w:sz w:val="24"/>
          <w:szCs w:val="24"/>
          <w:lang w:val="en-US" w:eastAsia="ru-RU"/>
        </w:rPr>
        <w:t>HIMSLab</w:t>
      </w:r>
      <w:proofErr w:type="spellEnd"/>
      <w:r w:rsidRPr="00DE588D">
        <w:rPr>
          <w:rFonts w:ascii="Arial CYR" w:eastAsia="Times New Roman" w:hAnsi="Arial CYR" w:cs="Times New Roman"/>
          <w:sz w:val="24"/>
          <w:szCs w:val="24"/>
          <w:lang w:val="en-US" w:eastAsia="ru-RU"/>
        </w:rPr>
        <w:t>) together with the ITMO National Research University.</w:t>
      </w:r>
    </w:p>
    <w:p w:rsidR="00B77CD6" w:rsidRDefault="00B77CD6" w:rsidP="00B77CD6">
      <w:pPr>
        <w:autoSpaceDE w:val="0"/>
        <w:autoSpaceDN w:val="0"/>
        <w:spacing w:after="0" w:line="240" w:lineRule="auto"/>
        <w:ind w:firstLine="567"/>
        <w:jc w:val="both"/>
        <w:outlineLvl w:val="0"/>
        <w:rPr>
          <w:rFonts w:ascii="Arial CYR" w:eastAsia="Times New Roman" w:hAnsi="Arial CYR" w:cs="Times New Roman"/>
          <w:sz w:val="24"/>
          <w:szCs w:val="24"/>
          <w:lang w:val="en-US" w:eastAsia="ru-RU"/>
        </w:rPr>
      </w:pPr>
    </w:p>
    <w:p w:rsidR="00DD1D57" w:rsidRPr="00DD1D57" w:rsidRDefault="00DD1D57" w:rsidP="00EE2EF5">
      <w:pPr>
        <w:autoSpaceDE w:val="0"/>
        <w:autoSpaceDN w:val="0"/>
        <w:spacing w:after="0" w:line="240" w:lineRule="auto"/>
        <w:jc w:val="both"/>
        <w:outlineLvl w:val="0"/>
        <w:rPr>
          <w:rFonts w:ascii="Arial CYR" w:eastAsia="Times New Roman" w:hAnsi="Arial CYR" w:cs="Times New Roman"/>
          <w:sz w:val="24"/>
          <w:szCs w:val="24"/>
          <w:lang w:eastAsia="ru-RU"/>
        </w:rPr>
      </w:pPr>
      <w:r>
        <w:rPr>
          <w:rFonts w:ascii="Arial CYR" w:eastAsia="Times New Roman" w:hAnsi="Arial CYR" w:cs="Times New Roman"/>
          <w:sz w:val="24"/>
          <w:szCs w:val="24"/>
          <w:lang w:eastAsia="ru-RU"/>
        </w:rPr>
        <w:t>Препринт № 3057, 16.11.2021 г.</w:t>
      </w:r>
    </w:p>
    <w:p w:rsidR="00B77CD6" w:rsidRPr="002B14A8" w:rsidRDefault="00B77CD6" w:rsidP="00EE2EF5">
      <w:pPr>
        <w:autoSpaceDE w:val="0"/>
        <w:autoSpaceDN w:val="0"/>
        <w:spacing w:after="0" w:line="240" w:lineRule="auto"/>
        <w:jc w:val="both"/>
        <w:outlineLvl w:val="0"/>
        <w:rPr>
          <w:rFonts w:ascii="Arial CYR" w:eastAsia="Times New Roman" w:hAnsi="Arial CYR" w:cs="Times New Roman"/>
          <w:sz w:val="24"/>
          <w:szCs w:val="24"/>
          <w:lang w:eastAsia="ru-RU"/>
        </w:rPr>
      </w:pPr>
      <w:r>
        <w:rPr>
          <w:rFonts w:ascii="Arial CYR" w:eastAsia="Times New Roman" w:hAnsi="Arial CYR" w:cs="Times New Roman"/>
          <w:sz w:val="24"/>
          <w:szCs w:val="24"/>
          <w:lang w:val="en-US" w:eastAsia="ru-RU"/>
        </w:rPr>
        <w:t>Email</w:t>
      </w:r>
      <w:r w:rsidRPr="002B14A8">
        <w:rPr>
          <w:rFonts w:ascii="Arial CYR" w:eastAsia="Times New Roman" w:hAnsi="Arial CYR" w:cs="Times New Roman"/>
          <w:sz w:val="24"/>
          <w:szCs w:val="24"/>
          <w:lang w:eastAsia="ru-RU"/>
        </w:rPr>
        <w:t xml:space="preserve">: </w:t>
      </w:r>
      <w:proofErr w:type="spellStart"/>
      <w:r w:rsidRPr="00B77CD6">
        <w:rPr>
          <w:rFonts w:ascii="Arial CYR" w:eastAsia="Times New Roman" w:hAnsi="Arial CYR" w:cs="Times New Roman"/>
          <w:sz w:val="24"/>
          <w:szCs w:val="24"/>
          <w:lang w:val="en-US" w:eastAsia="ru-RU"/>
        </w:rPr>
        <w:t>turukhano</w:t>
      </w:r>
      <w:proofErr w:type="spellEnd"/>
      <w:r w:rsidRPr="002B14A8">
        <w:rPr>
          <w:rFonts w:ascii="Arial CYR" w:eastAsia="Times New Roman" w:hAnsi="Arial CYR" w:cs="Times New Roman"/>
          <w:sz w:val="24"/>
          <w:szCs w:val="24"/>
          <w:lang w:eastAsia="ru-RU"/>
        </w:rPr>
        <w:t>_</w:t>
      </w:r>
      <w:proofErr w:type="spellStart"/>
      <w:r w:rsidRPr="00B77CD6">
        <w:rPr>
          <w:rFonts w:ascii="Arial CYR" w:eastAsia="Times New Roman" w:hAnsi="Arial CYR" w:cs="Times New Roman"/>
          <w:sz w:val="24"/>
          <w:szCs w:val="24"/>
          <w:lang w:val="en-US" w:eastAsia="ru-RU"/>
        </w:rPr>
        <w:t>bg</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pnpi</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nrcki</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ru</w:t>
      </w:r>
      <w:proofErr w:type="spellEnd"/>
    </w:p>
    <w:p w:rsidR="00B77CD6" w:rsidRPr="002B14A8" w:rsidRDefault="00B77CD6" w:rsidP="00B77CD6">
      <w:pPr>
        <w:autoSpaceDE w:val="0"/>
        <w:autoSpaceDN w:val="0"/>
        <w:spacing w:after="0" w:line="240" w:lineRule="auto"/>
        <w:ind w:firstLine="567"/>
        <w:jc w:val="both"/>
        <w:outlineLvl w:val="0"/>
        <w:rPr>
          <w:rFonts w:ascii="Arial CYR" w:eastAsia="Times New Roman" w:hAnsi="Arial CYR" w:cs="Times New Roman"/>
          <w:sz w:val="24"/>
          <w:szCs w:val="24"/>
          <w:lang w:eastAsia="ru-RU"/>
        </w:rPr>
      </w:pPr>
    </w:p>
    <w:p w:rsidR="00B77CD6" w:rsidRPr="002B14A8" w:rsidRDefault="00B77CD6" w:rsidP="00B77CD6">
      <w:pPr>
        <w:autoSpaceDE w:val="0"/>
        <w:autoSpaceDN w:val="0"/>
        <w:spacing w:after="0" w:line="240" w:lineRule="auto"/>
        <w:ind w:firstLine="567"/>
        <w:jc w:val="both"/>
        <w:outlineLvl w:val="0"/>
        <w:rPr>
          <w:rFonts w:ascii="Arial CYR" w:eastAsia="Calibri" w:hAnsi="Arial CYR" w:cs="Times New Roman"/>
          <w:sz w:val="24"/>
          <w:szCs w:val="24"/>
        </w:rPr>
      </w:pPr>
    </w:p>
    <w:p w:rsidR="00B77CD6" w:rsidRPr="002B14A8" w:rsidRDefault="00B77CD6"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2B14A8">
      <w:pPr>
        <w:spacing w:after="0" w:line="240" w:lineRule="auto"/>
        <w:jc w:val="center"/>
        <w:rPr>
          <w:rFonts w:ascii="Arial CYR" w:eastAsia="Times New Roman" w:hAnsi="Arial CYR" w:cs="Times New Roman"/>
          <w:b/>
          <w:sz w:val="28"/>
          <w:szCs w:val="28"/>
        </w:rPr>
      </w:pPr>
      <w:r w:rsidRPr="00CD45B1">
        <w:rPr>
          <w:rFonts w:ascii="Arial CYR" w:eastAsia="Times New Roman" w:hAnsi="Arial CYR" w:cs="Times New Roman"/>
          <w:b/>
          <w:sz w:val="28"/>
          <w:szCs w:val="28"/>
        </w:rPr>
        <w:lastRenderedPageBreak/>
        <w:t xml:space="preserve">Создание отечественной индустрии </w:t>
      </w:r>
    </w:p>
    <w:p w:rsidR="002B14A8" w:rsidRPr="00CD45B1" w:rsidRDefault="002B14A8" w:rsidP="002B14A8">
      <w:pPr>
        <w:spacing w:after="0" w:line="240" w:lineRule="auto"/>
        <w:jc w:val="center"/>
        <w:rPr>
          <w:rFonts w:ascii="Arial CYR" w:eastAsia="Times New Roman" w:hAnsi="Arial CYR" w:cs="Times New Roman"/>
          <w:b/>
          <w:sz w:val="28"/>
          <w:szCs w:val="28"/>
        </w:rPr>
      </w:pPr>
      <w:proofErr w:type="spellStart"/>
      <w:r w:rsidRPr="00CD45B1">
        <w:rPr>
          <w:rFonts w:ascii="Arial CYR" w:eastAsia="Times New Roman" w:hAnsi="Arial CYR" w:cs="Times New Roman"/>
          <w:b/>
          <w:sz w:val="28"/>
          <w:szCs w:val="28"/>
        </w:rPr>
        <w:t>наноизмерительных</w:t>
      </w:r>
      <w:proofErr w:type="spellEnd"/>
      <w:r w:rsidRPr="00CD45B1">
        <w:rPr>
          <w:rFonts w:ascii="Arial CYR" w:eastAsia="Times New Roman" w:hAnsi="Arial CYR" w:cs="Times New Roman"/>
          <w:b/>
          <w:sz w:val="28"/>
          <w:szCs w:val="28"/>
        </w:rPr>
        <w:t xml:space="preserve"> систем классов точности 2-1-0</w:t>
      </w:r>
    </w:p>
    <w:p w:rsidR="002B14A8" w:rsidRPr="00CD45B1" w:rsidRDefault="002B14A8" w:rsidP="002B14A8">
      <w:pPr>
        <w:spacing w:after="0" w:line="240" w:lineRule="auto"/>
        <w:jc w:val="center"/>
        <w:rPr>
          <w:rFonts w:ascii="Arial CYR" w:eastAsia="Times New Roman" w:hAnsi="Arial CYR" w:cs="Times New Roman"/>
          <w:b/>
          <w:bCs/>
          <w:sz w:val="24"/>
          <w:szCs w:val="24"/>
          <w:lang w:eastAsia="ru-RU"/>
        </w:rPr>
      </w:pPr>
    </w:p>
    <w:p w:rsidR="002B14A8" w:rsidRPr="00CD45B1" w:rsidRDefault="002B14A8" w:rsidP="002B14A8">
      <w:pPr>
        <w:spacing w:after="0" w:line="240" w:lineRule="auto"/>
        <w:jc w:val="center"/>
        <w:rPr>
          <w:rFonts w:ascii="Arial CYR" w:eastAsia="Times New Roman" w:hAnsi="Arial CYR" w:cs="Times New Roman"/>
          <w:b/>
          <w:bCs/>
          <w:i/>
          <w:iCs/>
          <w:sz w:val="24"/>
          <w:szCs w:val="24"/>
          <w:lang w:eastAsia="ru-RU"/>
        </w:rPr>
      </w:pPr>
      <w:r w:rsidRPr="00CD45B1">
        <w:rPr>
          <w:rFonts w:ascii="Arial CYR" w:eastAsia="Times New Roman" w:hAnsi="Arial CYR" w:cs="Times New Roman"/>
          <w:b/>
          <w:bCs/>
          <w:i/>
          <w:iCs/>
          <w:sz w:val="24"/>
          <w:szCs w:val="24"/>
          <w:lang w:eastAsia="ru-RU"/>
        </w:rPr>
        <w:t xml:space="preserve">Б. Г. </w:t>
      </w:r>
      <w:proofErr w:type="spellStart"/>
      <w:r w:rsidRPr="00CD45B1">
        <w:rPr>
          <w:rFonts w:ascii="Arial CYR" w:eastAsia="Times New Roman" w:hAnsi="Arial CYR" w:cs="Times New Roman"/>
          <w:b/>
          <w:bCs/>
          <w:i/>
          <w:iCs/>
          <w:sz w:val="24"/>
          <w:szCs w:val="24"/>
          <w:lang w:eastAsia="ru-RU"/>
        </w:rPr>
        <w:t>Турухано</w:t>
      </w:r>
      <w:proofErr w:type="spellEnd"/>
    </w:p>
    <w:p w:rsidR="002B14A8" w:rsidRDefault="002B14A8" w:rsidP="002B14A8">
      <w:pPr>
        <w:spacing w:after="0" w:line="240" w:lineRule="auto"/>
        <w:jc w:val="center"/>
        <w:rPr>
          <w:rFonts w:ascii="Arial CYR" w:eastAsia="Calibri" w:hAnsi="Arial CYR" w:cs="Times New Roman"/>
          <w:sz w:val="24"/>
          <w:szCs w:val="24"/>
        </w:rPr>
      </w:pPr>
    </w:p>
    <w:p w:rsidR="002B14A8" w:rsidRPr="00CD45B1" w:rsidRDefault="002B14A8" w:rsidP="002B14A8">
      <w:pPr>
        <w:widowControl w:val="0"/>
        <w:overflowPunct w:val="0"/>
        <w:autoSpaceDE w:val="0"/>
        <w:autoSpaceDN w:val="0"/>
        <w:adjustRightInd w:val="0"/>
        <w:spacing w:after="0" w:line="240" w:lineRule="auto"/>
        <w:jc w:val="center"/>
        <w:textAlignment w:val="baseline"/>
        <w:rPr>
          <w:rFonts w:ascii="Arial CYR" w:eastAsia="Times New Roman" w:hAnsi="Arial CYR" w:cs="Times New Roman"/>
          <w:b/>
          <w:sz w:val="24"/>
          <w:szCs w:val="24"/>
          <w:lang w:eastAsia="ru-RU"/>
        </w:rPr>
      </w:pPr>
      <w:r w:rsidRPr="00CD45B1">
        <w:rPr>
          <w:rFonts w:ascii="Arial CYR" w:eastAsia="Times New Roman" w:hAnsi="Arial CYR" w:cs="Times New Roman"/>
          <w:b/>
          <w:sz w:val="24"/>
          <w:szCs w:val="24"/>
          <w:lang w:eastAsia="ru-RU"/>
        </w:rPr>
        <w:t>Аннотация</w:t>
      </w:r>
    </w:p>
    <w:p w:rsidR="002B14A8" w:rsidRPr="00CD45B1" w:rsidRDefault="002B14A8" w:rsidP="002B14A8">
      <w:pPr>
        <w:widowControl w:val="0"/>
        <w:overflowPunct w:val="0"/>
        <w:autoSpaceDE w:val="0"/>
        <w:autoSpaceDN w:val="0"/>
        <w:adjustRightInd w:val="0"/>
        <w:spacing w:after="0" w:line="240" w:lineRule="auto"/>
        <w:jc w:val="center"/>
        <w:textAlignment w:val="baseline"/>
        <w:rPr>
          <w:rFonts w:ascii="Arial CYR" w:eastAsia="Times New Roman" w:hAnsi="Arial CYR" w:cs="Times New Roman"/>
          <w:b/>
          <w:sz w:val="24"/>
          <w:szCs w:val="24"/>
          <w:lang w:eastAsia="ru-RU"/>
        </w:rPr>
      </w:pPr>
    </w:p>
    <w:p w:rsidR="002B14A8" w:rsidRPr="00CD45B1" w:rsidRDefault="002B14A8" w:rsidP="002B14A8">
      <w:pPr>
        <w:widowControl w:val="0"/>
        <w:overflowPunct w:val="0"/>
        <w:autoSpaceDE w:val="0"/>
        <w:autoSpaceDN w:val="0"/>
        <w:adjustRightInd w:val="0"/>
        <w:spacing w:after="0" w:line="240" w:lineRule="auto"/>
        <w:ind w:firstLine="284"/>
        <w:jc w:val="both"/>
        <w:textAlignment w:val="baseline"/>
        <w:rPr>
          <w:rFonts w:ascii="Arial CYR" w:eastAsia="Times New Roman" w:hAnsi="Arial CYR" w:cs="Times New Roman"/>
          <w:sz w:val="24"/>
          <w:szCs w:val="24"/>
          <w:lang w:eastAsia="ru-RU"/>
        </w:rPr>
      </w:pPr>
      <w:r w:rsidRPr="00CD45B1">
        <w:rPr>
          <w:rFonts w:ascii="Arial CYR" w:eastAsia="Times New Roman" w:hAnsi="Arial CYR" w:cs="Times New Roman"/>
          <w:sz w:val="24"/>
          <w:szCs w:val="24"/>
          <w:lang w:eastAsia="ru-RU"/>
        </w:rPr>
        <w:t xml:space="preserve">Лаборатория голографических информационных и измерительных систем (ЛГИИС) НИЦ «Курчатовский институт» – ПИЯФ разрабатывает </w:t>
      </w:r>
      <w:proofErr w:type="spellStart"/>
      <w:r w:rsidRPr="00CD45B1">
        <w:rPr>
          <w:rFonts w:ascii="Arial CYR" w:eastAsia="Times New Roman" w:hAnsi="Arial CYR" w:cs="Times New Roman"/>
          <w:sz w:val="24"/>
          <w:szCs w:val="24"/>
          <w:lang w:eastAsia="ru-RU"/>
        </w:rPr>
        <w:t>ультрапрецизионные</w:t>
      </w:r>
      <w:proofErr w:type="spellEnd"/>
      <w:r w:rsidRPr="00CD45B1">
        <w:rPr>
          <w:rFonts w:ascii="Arial CYR" w:eastAsia="Times New Roman" w:hAnsi="Arial CYR" w:cs="Times New Roman"/>
          <w:sz w:val="24"/>
          <w:szCs w:val="24"/>
          <w:lang w:eastAsia="ru-RU"/>
        </w:rPr>
        <w:t xml:space="preserve"> </w:t>
      </w:r>
      <w:proofErr w:type="spellStart"/>
      <w:r w:rsidRPr="00CD45B1">
        <w:rPr>
          <w:rFonts w:ascii="Arial CYR" w:eastAsia="Times New Roman" w:hAnsi="Arial CYR" w:cs="Times New Roman"/>
          <w:sz w:val="24"/>
          <w:szCs w:val="24"/>
          <w:lang w:eastAsia="ru-RU"/>
        </w:rPr>
        <w:t>наноизмерительные</w:t>
      </w:r>
      <w:proofErr w:type="spellEnd"/>
      <w:r w:rsidRPr="00CD45B1">
        <w:rPr>
          <w:rFonts w:ascii="Arial CYR" w:eastAsia="Times New Roman" w:hAnsi="Arial CYR" w:cs="Times New Roman"/>
          <w:sz w:val="24"/>
          <w:szCs w:val="24"/>
          <w:lang w:eastAsia="ru-RU"/>
        </w:rPr>
        <w:t xml:space="preserve"> линейные и угловые системы на базе высокопрецизионных линейных и радиальных голографических дифракционных решеток. С 1965 года ЛГИИС проводит фундаментальные научные исследования линейных и радиальных интерференционных оптических полей с целью их использования для синтеза нового поколения прецизионных метрологических линейных и радиальных голографических дифракционных решеток. </w:t>
      </w:r>
    </w:p>
    <w:p w:rsidR="002B14A8" w:rsidRPr="00CD45B1" w:rsidRDefault="002B14A8" w:rsidP="002B14A8">
      <w:pPr>
        <w:widowControl w:val="0"/>
        <w:overflowPunct w:val="0"/>
        <w:autoSpaceDE w:val="0"/>
        <w:autoSpaceDN w:val="0"/>
        <w:adjustRightInd w:val="0"/>
        <w:spacing w:after="0" w:line="240" w:lineRule="auto"/>
        <w:ind w:firstLine="284"/>
        <w:jc w:val="both"/>
        <w:textAlignment w:val="baseline"/>
        <w:rPr>
          <w:rFonts w:ascii="Arial CYR" w:eastAsia="Times New Roman" w:hAnsi="Arial CYR" w:cs="Times New Roman"/>
          <w:sz w:val="24"/>
          <w:szCs w:val="24"/>
          <w:lang w:eastAsia="ru-RU"/>
        </w:rPr>
      </w:pPr>
      <w:r w:rsidRPr="00CD45B1">
        <w:rPr>
          <w:rFonts w:ascii="Arial CYR" w:eastAsia="Times New Roman" w:hAnsi="Arial CYR" w:cs="Times New Roman"/>
          <w:sz w:val="24"/>
          <w:szCs w:val="24"/>
          <w:lang w:eastAsia="ru-RU"/>
        </w:rPr>
        <w:t xml:space="preserve">Именно эти решетки позволяют сегодня создавать отечественные линейные и угловые </w:t>
      </w:r>
      <w:proofErr w:type="spellStart"/>
      <w:r w:rsidRPr="00CD45B1">
        <w:rPr>
          <w:rFonts w:ascii="Arial CYR" w:eastAsia="Times New Roman" w:hAnsi="Arial CYR" w:cs="Times New Roman"/>
          <w:sz w:val="24"/>
          <w:szCs w:val="24"/>
          <w:lang w:eastAsia="ru-RU"/>
        </w:rPr>
        <w:t>наноизмерительные</w:t>
      </w:r>
      <w:proofErr w:type="spellEnd"/>
      <w:r w:rsidRPr="00CD45B1">
        <w:rPr>
          <w:rFonts w:ascii="Arial CYR" w:eastAsia="Times New Roman" w:hAnsi="Arial CYR" w:cs="Times New Roman"/>
          <w:sz w:val="24"/>
          <w:szCs w:val="24"/>
          <w:lang w:eastAsia="ru-RU"/>
        </w:rPr>
        <w:t xml:space="preserve"> системы нового поколения. Устройства и системы ЛГИИС защищены российскими и иностранными патентами. Значительное количество разработанных </w:t>
      </w:r>
      <w:r w:rsidRPr="00CD45B1">
        <w:rPr>
          <w:rFonts w:ascii="Arial CYR" w:eastAsia="Times New Roman" w:hAnsi="Arial CYR" w:cs="Times New Roman"/>
          <w:sz w:val="24"/>
          <w:szCs w:val="24"/>
          <w:lang w:val="en-US" w:eastAsia="ru-RU"/>
        </w:rPr>
        <w:t>know</w:t>
      </w:r>
      <w:r w:rsidRPr="00CD45B1">
        <w:rPr>
          <w:rFonts w:ascii="Arial CYR" w:eastAsia="Times New Roman" w:hAnsi="Arial CYR" w:cs="Times New Roman"/>
          <w:sz w:val="24"/>
          <w:szCs w:val="24"/>
          <w:lang w:eastAsia="ru-RU"/>
        </w:rPr>
        <w:t>-</w:t>
      </w:r>
      <w:r w:rsidRPr="00CD45B1">
        <w:rPr>
          <w:rFonts w:ascii="Arial CYR" w:eastAsia="Times New Roman" w:hAnsi="Arial CYR" w:cs="Times New Roman"/>
          <w:sz w:val="24"/>
          <w:szCs w:val="24"/>
          <w:lang w:val="en-US" w:eastAsia="ru-RU"/>
        </w:rPr>
        <w:t>how</w:t>
      </w:r>
      <w:r w:rsidRPr="00CD45B1">
        <w:rPr>
          <w:rFonts w:ascii="Arial CYR" w:eastAsia="Times New Roman" w:hAnsi="Arial CYR" w:cs="Times New Roman"/>
          <w:sz w:val="24"/>
          <w:szCs w:val="24"/>
          <w:lang w:eastAsia="ru-RU"/>
        </w:rPr>
        <w:t xml:space="preserve"> позволяет лаборатории сохранять мировое лидерство по точности и разрешающей способности голографических решеток (вплоть до 1 </w:t>
      </w:r>
      <w:proofErr w:type="spellStart"/>
      <w:r w:rsidRPr="00CD45B1">
        <w:rPr>
          <w:rFonts w:ascii="Arial CYR" w:eastAsia="Times New Roman" w:hAnsi="Arial CYR" w:cs="Times New Roman"/>
          <w:sz w:val="24"/>
          <w:szCs w:val="24"/>
          <w:lang w:eastAsia="ru-RU"/>
        </w:rPr>
        <w:t>нм</w:t>
      </w:r>
      <w:proofErr w:type="spellEnd"/>
      <w:r w:rsidRPr="00CD45B1">
        <w:rPr>
          <w:rFonts w:ascii="Arial CYR" w:eastAsia="Times New Roman" w:hAnsi="Arial CYR" w:cs="Times New Roman"/>
          <w:sz w:val="24"/>
          <w:szCs w:val="24"/>
          <w:lang w:eastAsia="ru-RU"/>
        </w:rPr>
        <w:t xml:space="preserve"> и 0,01 </w:t>
      </w:r>
      <w:proofErr w:type="spellStart"/>
      <w:r w:rsidRPr="00CD45B1">
        <w:rPr>
          <w:rFonts w:ascii="Arial CYR" w:eastAsia="Times New Roman" w:hAnsi="Arial CYR" w:cs="Times New Roman"/>
          <w:sz w:val="24"/>
          <w:szCs w:val="24"/>
          <w:lang w:eastAsia="ru-RU"/>
        </w:rPr>
        <w:t>угл</w:t>
      </w:r>
      <w:proofErr w:type="spellEnd"/>
      <w:r w:rsidRPr="00CD45B1">
        <w:rPr>
          <w:rFonts w:ascii="Arial CYR" w:eastAsia="Times New Roman" w:hAnsi="Arial CYR" w:cs="Times New Roman"/>
          <w:sz w:val="24"/>
          <w:szCs w:val="24"/>
          <w:lang w:eastAsia="ru-RU"/>
        </w:rPr>
        <w:t xml:space="preserve">. с). Аттестация, проведенная во Всероссийском научно-исследовательском институте метрологии им. Д. И. Менделеева, показала, что точность линейных и радиальных решеток рекордная по равномерности, что позволило им войти в класс точности 0. На базе таких решеток удалось разработать и создать линейные и радиальные высокопрецизионные голографические датчики, а также уникальные по точности и функциональным возможностям измерительные системы, среди которых: </w:t>
      </w:r>
      <w:proofErr w:type="spellStart"/>
      <w:r w:rsidRPr="00CD45B1">
        <w:rPr>
          <w:rFonts w:ascii="Arial CYR" w:eastAsia="Times New Roman" w:hAnsi="Arial CYR" w:cs="Times New Roman"/>
          <w:sz w:val="24"/>
          <w:szCs w:val="24"/>
          <w:lang w:eastAsia="ru-RU"/>
        </w:rPr>
        <w:t>длиномеры</w:t>
      </w:r>
      <w:proofErr w:type="spellEnd"/>
      <w:r w:rsidRPr="00CD45B1">
        <w:rPr>
          <w:rFonts w:ascii="Arial CYR" w:eastAsia="Times New Roman" w:hAnsi="Arial CYR" w:cs="Times New Roman"/>
          <w:sz w:val="24"/>
          <w:szCs w:val="24"/>
          <w:lang w:eastAsia="ru-RU"/>
        </w:rPr>
        <w:t xml:space="preserve">, </w:t>
      </w:r>
      <w:proofErr w:type="spellStart"/>
      <w:r w:rsidRPr="00CD45B1">
        <w:rPr>
          <w:rFonts w:ascii="Arial CYR" w:eastAsia="Times New Roman" w:hAnsi="Arial CYR" w:cs="Times New Roman"/>
          <w:sz w:val="24"/>
          <w:szCs w:val="24"/>
          <w:lang w:eastAsia="ru-RU"/>
        </w:rPr>
        <w:t>плоскомеры</w:t>
      </w:r>
      <w:proofErr w:type="spellEnd"/>
      <w:r w:rsidRPr="00CD45B1">
        <w:rPr>
          <w:rFonts w:ascii="Arial CYR" w:eastAsia="Times New Roman" w:hAnsi="Arial CYR" w:cs="Times New Roman"/>
          <w:sz w:val="24"/>
          <w:szCs w:val="24"/>
          <w:lang w:eastAsia="ru-RU"/>
        </w:rPr>
        <w:t xml:space="preserve">, </w:t>
      </w:r>
      <w:proofErr w:type="spellStart"/>
      <w:r w:rsidRPr="00CD45B1">
        <w:rPr>
          <w:rFonts w:ascii="Arial CYR" w:eastAsia="Times New Roman" w:hAnsi="Arial CYR" w:cs="Times New Roman"/>
          <w:sz w:val="24"/>
          <w:szCs w:val="24"/>
          <w:lang w:eastAsia="ru-RU"/>
        </w:rPr>
        <w:t>радиусомеры</w:t>
      </w:r>
      <w:proofErr w:type="spellEnd"/>
      <w:r w:rsidRPr="00CD45B1">
        <w:rPr>
          <w:rFonts w:ascii="Arial CYR" w:eastAsia="Times New Roman" w:hAnsi="Arial CYR" w:cs="Times New Roman"/>
          <w:sz w:val="24"/>
          <w:szCs w:val="24"/>
          <w:lang w:eastAsia="ru-RU"/>
        </w:rPr>
        <w:t>, нутромеры, 2</w:t>
      </w:r>
      <w:r w:rsidRPr="00CD45B1">
        <w:rPr>
          <w:rFonts w:ascii="Arial CYR" w:eastAsia="Times New Roman" w:hAnsi="Arial CYR" w:cs="Times New Roman"/>
          <w:sz w:val="24"/>
          <w:szCs w:val="24"/>
          <w:lang w:val="en-US" w:eastAsia="ru-RU"/>
        </w:rPr>
        <w:t>D</w:t>
      </w:r>
      <w:r w:rsidRPr="00CD45B1">
        <w:rPr>
          <w:rFonts w:ascii="Arial CYR" w:eastAsia="Times New Roman" w:hAnsi="Arial CYR" w:cs="Times New Roman"/>
          <w:sz w:val="24"/>
          <w:szCs w:val="24"/>
          <w:lang w:eastAsia="ru-RU"/>
        </w:rPr>
        <w:t>-, 3</w:t>
      </w:r>
      <w:r w:rsidRPr="00CD45B1">
        <w:rPr>
          <w:rFonts w:ascii="Arial CYR" w:eastAsia="Times New Roman" w:hAnsi="Arial CYR" w:cs="Times New Roman"/>
          <w:sz w:val="24"/>
          <w:szCs w:val="24"/>
          <w:lang w:val="en-US" w:eastAsia="ru-RU"/>
        </w:rPr>
        <w:t>D</w:t>
      </w:r>
      <w:r w:rsidRPr="00CD45B1">
        <w:rPr>
          <w:rFonts w:ascii="Arial CYR" w:eastAsia="Times New Roman" w:hAnsi="Arial CYR" w:cs="Times New Roman"/>
          <w:sz w:val="24"/>
          <w:szCs w:val="24"/>
          <w:lang w:eastAsia="ru-RU"/>
        </w:rPr>
        <w:t>-, 4</w:t>
      </w:r>
      <w:r w:rsidRPr="00CD45B1">
        <w:rPr>
          <w:rFonts w:ascii="Arial CYR" w:eastAsia="Times New Roman" w:hAnsi="Arial CYR" w:cs="Times New Roman"/>
          <w:sz w:val="24"/>
          <w:szCs w:val="24"/>
          <w:lang w:val="en-US" w:eastAsia="ru-RU"/>
        </w:rPr>
        <w:t>D</w:t>
      </w:r>
      <w:r w:rsidRPr="00CD45B1">
        <w:rPr>
          <w:rFonts w:ascii="Arial CYR" w:eastAsia="Times New Roman" w:hAnsi="Arial CYR" w:cs="Times New Roman"/>
          <w:sz w:val="24"/>
          <w:szCs w:val="24"/>
          <w:lang w:eastAsia="ru-RU"/>
        </w:rPr>
        <w:t xml:space="preserve">-КИМ, разнообразные поворотные столы и т. д. ЛГИИС внедрила 50 </w:t>
      </w:r>
      <w:proofErr w:type="spellStart"/>
      <w:r w:rsidRPr="00CD45B1">
        <w:rPr>
          <w:rFonts w:ascii="Arial CYR" w:eastAsia="Times New Roman" w:hAnsi="Arial CYR" w:cs="Times New Roman"/>
          <w:sz w:val="24"/>
          <w:szCs w:val="24"/>
          <w:lang w:eastAsia="ru-RU"/>
        </w:rPr>
        <w:t>наноизмерительных</w:t>
      </w:r>
      <w:proofErr w:type="spellEnd"/>
      <w:r w:rsidRPr="00CD45B1">
        <w:rPr>
          <w:rFonts w:ascii="Arial CYR" w:eastAsia="Times New Roman" w:hAnsi="Arial CYR" w:cs="Times New Roman"/>
          <w:sz w:val="24"/>
          <w:szCs w:val="24"/>
          <w:lang w:eastAsia="ru-RU"/>
        </w:rPr>
        <w:t xml:space="preserve"> систем в науку, промышленность и авиакосмический комплекс РФ, а также за рубежом (Беларусь и Япония). Фундаментальные исследования лаборатории (в настоящее время ЛГИИС</w:t>
      </w:r>
      <w:r>
        <w:rPr>
          <w:rFonts w:ascii="Arial CYR" w:eastAsia="Times New Roman" w:hAnsi="Arial CYR" w:cs="Times New Roman"/>
          <w:sz w:val="24"/>
          <w:szCs w:val="24"/>
          <w:lang w:eastAsia="ru-RU"/>
        </w:rPr>
        <w:t xml:space="preserve"> </w:t>
      </w:r>
      <w:r w:rsidRPr="00CD45B1">
        <w:rPr>
          <w:rFonts w:ascii="Arial CYR" w:eastAsia="Times New Roman" w:hAnsi="Arial CYR" w:cs="Times New Roman"/>
          <w:sz w:val="24"/>
          <w:szCs w:val="24"/>
          <w:lang w:eastAsia="ru-RU"/>
        </w:rPr>
        <w:t xml:space="preserve">владеет </w:t>
      </w:r>
      <w:r>
        <w:rPr>
          <w:rFonts w:ascii="Arial CYR" w:eastAsia="Times New Roman" w:hAnsi="Arial CYR" w:cs="Times New Roman"/>
          <w:sz w:val="24"/>
          <w:szCs w:val="24"/>
          <w:lang w:eastAsia="ru-RU"/>
        </w:rPr>
        <w:t xml:space="preserve"> </w:t>
      </w:r>
      <w:r>
        <w:rPr>
          <w:rFonts w:ascii="Arial CYR" w:eastAsia="Times New Roman" w:hAnsi="Arial CYR" w:cs="Times New Roman"/>
          <w:sz w:val="24"/>
          <w:szCs w:val="24"/>
          <w:lang w:eastAsia="ru-RU"/>
        </w:rPr>
        <w:br/>
      </w:r>
      <w:r w:rsidRPr="00CD45B1">
        <w:rPr>
          <w:rFonts w:ascii="Arial CYR" w:eastAsia="Times New Roman" w:hAnsi="Arial CYR" w:cs="Times New Roman"/>
          <w:sz w:val="24"/>
          <w:szCs w:val="24"/>
          <w:lang w:eastAsia="ru-RU"/>
        </w:rPr>
        <w:t>67 патентами РФ и др. стран), как и сопровождающие их нанотехнологии, непрерывно совершенствуются, что обеспечивает дальнейший прогресс разработок ЛГИИС.</w:t>
      </w:r>
    </w:p>
    <w:p w:rsidR="002B14A8" w:rsidRDefault="002B14A8" w:rsidP="002B14A8">
      <w:pPr>
        <w:tabs>
          <w:tab w:val="left" w:pos="284"/>
        </w:tabs>
        <w:spacing w:after="0" w:line="240" w:lineRule="auto"/>
        <w:ind w:firstLine="284"/>
        <w:jc w:val="both"/>
        <w:rPr>
          <w:rFonts w:ascii="Arial CYR" w:eastAsia="Times New Roman" w:hAnsi="Arial CYR" w:cs="Times New Roman"/>
          <w:sz w:val="24"/>
          <w:szCs w:val="24"/>
          <w:lang w:eastAsia="ru-RU"/>
        </w:rPr>
      </w:pPr>
    </w:p>
    <w:p w:rsidR="002B14A8" w:rsidRDefault="002B14A8" w:rsidP="002B14A8">
      <w:pPr>
        <w:tabs>
          <w:tab w:val="left" w:pos="284"/>
        </w:tabs>
        <w:spacing w:after="0" w:line="240" w:lineRule="auto"/>
        <w:ind w:firstLine="284"/>
        <w:jc w:val="both"/>
        <w:rPr>
          <w:rFonts w:ascii="Arial CYR" w:eastAsia="Times New Roman" w:hAnsi="Arial CYR" w:cs="Times New Roman"/>
          <w:sz w:val="24"/>
          <w:szCs w:val="24"/>
          <w:lang w:eastAsia="ru-RU"/>
        </w:rPr>
      </w:pPr>
      <w:r w:rsidRPr="00CD45B1">
        <w:rPr>
          <w:rFonts w:ascii="Arial CYR" w:eastAsia="Times New Roman" w:hAnsi="Arial CYR" w:cs="Times New Roman"/>
          <w:sz w:val="24"/>
          <w:szCs w:val="24"/>
          <w:lang w:eastAsia="ru-RU"/>
        </w:rPr>
        <w:t>Работа выполнена в Отделении перспективных разработок (ЛГИИС).</w:t>
      </w:r>
    </w:p>
    <w:p w:rsidR="002B14A8" w:rsidRDefault="002B14A8" w:rsidP="002B14A8">
      <w:pPr>
        <w:tabs>
          <w:tab w:val="left" w:pos="284"/>
        </w:tabs>
        <w:spacing w:after="0" w:line="240" w:lineRule="auto"/>
        <w:jc w:val="both"/>
        <w:rPr>
          <w:rFonts w:ascii="Arial CYR" w:eastAsia="Times New Roman" w:hAnsi="Arial CYR" w:cs="Times New Roman"/>
          <w:sz w:val="24"/>
          <w:szCs w:val="24"/>
          <w:lang w:eastAsia="ru-RU"/>
        </w:rPr>
      </w:pPr>
    </w:p>
    <w:p w:rsidR="002B14A8" w:rsidRDefault="002B14A8" w:rsidP="002B14A8">
      <w:pPr>
        <w:tabs>
          <w:tab w:val="left" w:pos="284"/>
        </w:tabs>
        <w:spacing w:after="0" w:line="240" w:lineRule="auto"/>
        <w:jc w:val="both"/>
        <w:rPr>
          <w:rFonts w:ascii="Arial CYR" w:eastAsia="Times New Roman" w:hAnsi="Arial CYR" w:cs="Times New Roman"/>
          <w:sz w:val="24"/>
          <w:szCs w:val="24"/>
          <w:lang w:eastAsia="ru-RU"/>
        </w:rPr>
      </w:pPr>
    </w:p>
    <w:p w:rsidR="002B14A8" w:rsidRPr="00DA2C2F" w:rsidRDefault="002B14A8" w:rsidP="002B14A8">
      <w:pPr>
        <w:widowControl w:val="0"/>
        <w:tabs>
          <w:tab w:val="left" w:pos="-1276"/>
          <w:tab w:val="left" w:pos="3261"/>
          <w:tab w:val="left" w:pos="9900"/>
        </w:tabs>
        <w:autoSpaceDE w:val="0"/>
        <w:autoSpaceDN w:val="0"/>
        <w:adjustRightInd w:val="0"/>
        <w:spacing w:after="0" w:line="240" w:lineRule="auto"/>
        <w:jc w:val="center"/>
        <w:rPr>
          <w:rFonts w:ascii="Arial CYR" w:eastAsia="Times New Roman" w:hAnsi="Arial CYR" w:cs="Times New Roman"/>
          <w:b/>
          <w:bCs/>
          <w:sz w:val="28"/>
          <w:szCs w:val="28"/>
          <w:lang w:val="en-US"/>
        </w:rPr>
      </w:pPr>
      <w:r w:rsidRPr="00DA2C2F">
        <w:rPr>
          <w:rFonts w:ascii="Arial CYR" w:eastAsia="Times New Roman" w:hAnsi="Arial CYR" w:cs="Times New Roman"/>
          <w:b/>
          <w:bCs/>
          <w:sz w:val="28"/>
          <w:szCs w:val="28"/>
          <w:lang w:val="en-US"/>
        </w:rPr>
        <w:t xml:space="preserve">Creation of the Russian Industry of </w:t>
      </w:r>
      <w:proofErr w:type="spellStart"/>
      <w:r w:rsidRPr="00DA2C2F">
        <w:rPr>
          <w:rFonts w:ascii="Arial CYR" w:eastAsia="Times New Roman" w:hAnsi="Arial CYR" w:cs="Times New Roman"/>
          <w:b/>
          <w:bCs/>
          <w:sz w:val="28"/>
          <w:szCs w:val="28"/>
          <w:lang w:val="en-US"/>
        </w:rPr>
        <w:t>Nanomeasuring</w:t>
      </w:r>
      <w:proofErr w:type="spellEnd"/>
      <w:r w:rsidRPr="00DA2C2F">
        <w:rPr>
          <w:rFonts w:ascii="Arial CYR" w:eastAsia="Times New Roman" w:hAnsi="Arial CYR" w:cs="Times New Roman"/>
          <w:b/>
          <w:bCs/>
          <w:sz w:val="28"/>
          <w:szCs w:val="28"/>
          <w:lang w:val="en-US"/>
        </w:rPr>
        <w:t xml:space="preserve"> Systems </w:t>
      </w:r>
    </w:p>
    <w:p w:rsidR="002B14A8" w:rsidRPr="00DA2C2F" w:rsidRDefault="002B14A8" w:rsidP="002B14A8">
      <w:pPr>
        <w:widowControl w:val="0"/>
        <w:tabs>
          <w:tab w:val="left" w:pos="-1276"/>
          <w:tab w:val="left" w:pos="3261"/>
          <w:tab w:val="left" w:pos="9900"/>
        </w:tabs>
        <w:autoSpaceDE w:val="0"/>
        <w:autoSpaceDN w:val="0"/>
        <w:adjustRightInd w:val="0"/>
        <w:spacing w:after="0" w:line="240" w:lineRule="auto"/>
        <w:jc w:val="center"/>
        <w:rPr>
          <w:rFonts w:ascii="Arial CYR" w:eastAsia="Times New Roman" w:hAnsi="Arial CYR" w:cs="Times New Roman"/>
          <w:b/>
          <w:bCs/>
          <w:sz w:val="28"/>
          <w:szCs w:val="28"/>
          <w:lang w:val="en-US"/>
        </w:rPr>
      </w:pPr>
      <w:r w:rsidRPr="00DA2C2F">
        <w:rPr>
          <w:rFonts w:ascii="Arial CYR" w:eastAsia="Times New Roman" w:hAnsi="Arial CYR" w:cs="Times New Roman"/>
          <w:b/>
          <w:bCs/>
          <w:sz w:val="28"/>
          <w:szCs w:val="28"/>
          <w:lang w:val="en-US"/>
        </w:rPr>
        <w:t>of Accuracy Classes 2-1-0</w:t>
      </w:r>
    </w:p>
    <w:p w:rsidR="002B14A8" w:rsidRPr="00CD45B1" w:rsidRDefault="002B14A8" w:rsidP="002B14A8">
      <w:pPr>
        <w:widowControl w:val="0"/>
        <w:tabs>
          <w:tab w:val="left" w:pos="-1276"/>
          <w:tab w:val="left" w:pos="3261"/>
          <w:tab w:val="left" w:pos="9900"/>
        </w:tabs>
        <w:autoSpaceDE w:val="0"/>
        <w:autoSpaceDN w:val="0"/>
        <w:adjustRightInd w:val="0"/>
        <w:spacing w:after="0" w:line="240" w:lineRule="auto"/>
        <w:jc w:val="center"/>
        <w:rPr>
          <w:rFonts w:ascii="Arial CYR" w:eastAsia="Times New Roman" w:hAnsi="Arial CYR" w:cs="Times New Roman"/>
          <w:b/>
          <w:bCs/>
          <w:sz w:val="28"/>
          <w:szCs w:val="28"/>
          <w:lang w:val="en-US"/>
        </w:rPr>
      </w:pPr>
    </w:p>
    <w:p w:rsidR="002B14A8" w:rsidRPr="00CD45B1" w:rsidRDefault="002B14A8" w:rsidP="002B14A8">
      <w:pPr>
        <w:widowControl w:val="0"/>
        <w:tabs>
          <w:tab w:val="left" w:pos="-1276"/>
          <w:tab w:val="left" w:pos="3261"/>
          <w:tab w:val="left" w:pos="9900"/>
        </w:tabs>
        <w:autoSpaceDE w:val="0"/>
        <w:autoSpaceDN w:val="0"/>
        <w:adjustRightInd w:val="0"/>
        <w:spacing w:after="0" w:line="240" w:lineRule="auto"/>
        <w:jc w:val="center"/>
        <w:rPr>
          <w:rFonts w:ascii="Arial CYR" w:eastAsia="Times New Roman" w:hAnsi="Arial CYR" w:cs="Times New Roman"/>
          <w:b/>
          <w:bCs/>
          <w:i/>
          <w:iCs/>
          <w:sz w:val="24"/>
          <w:szCs w:val="24"/>
          <w:lang w:val="en-US"/>
        </w:rPr>
      </w:pPr>
      <w:r w:rsidRPr="00CD45B1">
        <w:rPr>
          <w:rFonts w:ascii="Arial CYR" w:eastAsia="Times New Roman" w:hAnsi="Arial CYR" w:cs="Times New Roman"/>
          <w:b/>
          <w:bCs/>
          <w:i/>
          <w:iCs/>
          <w:sz w:val="24"/>
          <w:szCs w:val="24"/>
          <w:lang w:val="en-US"/>
        </w:rPr>
        <w:t xml:space="preserve">B.G. </w:t>
      </w:r>
      <w:proofErr w:type="spellStart"/>
      <w:r w:rsidRPr="00CD45B1">
        <w:rPr>
          <w:rFonts w:ascii="Arial CYR" w:eastAsia="Times New Roman" w:hAnsi="Arial CYR" w:cs="Times New Roman"/>
          <w:b/>
          <w:bCs/>
          <w:i/>
          <w:iCs/>
          <w:sz w:val="24"/>
          <w:szCs w:val="24"/>
          <w:lang w:val="en-US"/>
        </w:rPr>
        <w:t>Turukhano</w:t>
      </w:r>
      <w:proofErr w:type="spellEnd"/>
    </w:p>
    <w:p w:rsidR="002B14A8" w:rsidRPr="00CD45B1" w:rsidRDefault="002B14A8" w:rsidP="002B14A8">
      <w:pPr>
        <w:widowControl w:val="0"/>
        <w:overflowPunct w:val="0"/>
        <w:autoSpaceDE w:val="0"/>
        <w:autoSpaceDN w:val="0"/>
        <w:adjustRightInd w:val="0"/>
        <w:spacing w:after="0" w:line="240" w:lineRule="auto"/>
        <w:jc w:val="both"/>
        <w:textAlignment w:val="baseline"/>
        <w:rPr>
          <w:rFonts w:ascii="Arial CYR" w:eastAsia="Times New Roman" w:hAnsi="Arial CYR" w:cs="Times New Roman"/>
          <w:b/>
          <w:sz w:val="24"/>
          <w:szCs w:val="24"/>
          <w:lang w:val="en-US" w:eastAsia="ru-RU"/>
        </w:rPr>
      </w:pPr>
    </w:p>
    <w:p w:rsidR="002B14A8" w:rsidRPr="00CD45B1" w:rsidRDefault="002B14A8" w:rsidP="002B14A8">
      <w:pPr>
        <w:widowControl w:val="0"/>
        <w:overflowPunct w:val="0"/>
        <w:autoSpaceDE w:val="0"/>
        <w:autoSpaceDN w:val="0"/>
        <w:adjustRightInd w:val="0"/>
        <w:spacing w:after="0" w:line="240" w:lineRule="auto"/>
        <w:jc w:val="center"/>
        <w:textAlignment w:val="baseline"/>
        <w:rPr>
          <w:rFonts w:ascii="Arial CYR" w:eastAsia="Times New Roman" w:hAnsi="Arial CYR" w:cs="Times New Roman"/>
          <w:b/>
          <w:sz w:val="24"/>
          <w:szCs w:val="24"/>
          <w:lang w:val="en-US" w:eastAsia="ru-RU"/>
        </w:rPr>
      </w:pPr>
      <w:r w:rsidRPr="00CD45B1">
        <w:rPr>
          <w:rFonts w:ascii="Arial CYR" w:eastAsia="Times New Roman" w:hAnsi="Arial CYR" w:cs="Times New Roman"/>
          <w:b/>
          <w:sz w:val="24"/>
          <w:szCs w:val="24"/>
          <w:lang w:val="en-US" w:eastAsia="ru-RU"/>
        </w:rPr>
        <w:t>Abstract</w:t>
      </w:r>
    </w:p>
    <w:p w:rsidR="002B14A8" w:rsidRPr="00CD45B1" w:rsidRDefault="002B14A8" w:rsidP="002B14A8">
      <w:pPr>
        <w:widowControl w:val="0"/>
        <w:overflowPunct w:val="0"/>
        <w:autoSpaceDE w:val="0"/>
        <w:autoSpaceDN w:val="0"/>
        <w:adjustRightInd w:val="0"/>
        <w:spacing w:after="0" w:line="240" w:lineRule="auto"/>
        <w:jc w:val="both"/>
        <w:textAlignment w:val="baseline"/>
        <w:rPr>
          <w:rFonts w:ascii="Arial CYR" w:eastAsia="Times New Roman" w:hAnsi="Arial CYR" w:cs="Times New Roman"/>
          <w:b/>
          <w:sz w:val="24"/>
          <w:szCs w:val="24"/>
          <w:lang w:val="en-US" w:eastAsia="ru-RU"/>
        </w:rPr>
      </w:pPr>
    </w:p>
    <w:p w:rsidR="002B14A8" w:rsidRPr="00CD45B1" w:rsidRDefault="002B14A8" w:rsidP="002B14A8">
      <w:pPr>
        <w:tabs>
          <w:tab w:val="left" w:pos="284"/>
        </w:tabs>
        <w:spacing w:after="0" w:line="240" w:lineRule="auto"/>
        <w:ind w:firstLine="284"/>
        <w:jc w:val="both"/>
        <w:rPr>
          <w:rFonts w:ascii="Arial CYR" w:eastAsia="Times New Roman" w:hAnsi="Arial CYR" w:cs="Times New Roman"/>
          <w:sz w:val="24"/>
          <w:szCs w:val="24"/>
          <w:lang w:val="en-US" w:eastAsia="ru-RU"/>
        </w:rPr>
      </w:pPr>
      <w:r w:rsidRPr="00CD45B1">
        <w:rPr>
          <w:rFonts w:ascii="Arial CYR" w:eastAsia="Calibri" w:hAnsi="Arial CYR" w:cs="Times New Roman"/>
          <w:noProof/>
          <w:sz w:val="24"/>
          <w:szCs w:val="24"/>
          <w:lang w:val="en-US" w:eastAsia="ru-RU"/>
        </w:rPr>
        <w:t>Holographic Information and Measuring Systems Laboratory (</w:t>
      </w:r>
      <w:r w:rsidRPr="00CD45B1">
        <w:rPr>
          <w:rFonts w:ascii="Arial CYR" w:eastAsia="Times New Roman" w:hAnsi="Arial CYR" w:cs="Times New Roman"/>
          <w:sz w:val="24"/>
          <w:szCs w:val="24"/>
          <w:lang w:val="en" w:eastAsia="ru-RU"/>
        </w:rPr>
        <w:t>HIMS</w:t>
      </w:r>
      <w:r w:rsidRPr="00CD45B1">
        <w:rPr>
          <w:rFonts w:ascii="Arial CYR" w:eastAsia="Times New Roman" w:hAnsi="Arial CYR" w:cs="Times New Roman"/>
          <w:sz w:val="24"/>
          <w:szCs w:val="24"/>
          <w:lang w:val="en-US" w:eastAsia="ru-RU"/>
        </w:rPr>
        <w:t>La</w:t>
      </w:r>
      <w:r w:rsidRPr="00CD45B1">
        <w:rPr>
          <w:rFonts w:ascii="Arial CYR" w:eastAsia="Times New Roman" w:hAnsi="Arial CYR" w:cs="Times New Roman"/>
          <w:sz w:val="24"/>
          <w:szCs w:val="24"/>
          <w:lang w:val="en" w:eastAsia="ru-RU"/>
        </w:rPr>
        <w:t xml:space="preserve">b) of </w:t>
      </w:r>
      <w:r w:rsidRPr="00CD45B1">
        <w:rPr>
          <w:rFonts w:ascii="Arial CYR" w:eastAsia="Calibri" w:hAnsi="Arial CYR" w:cs="Times New Roman"/>
          <w:noProof/>
          <w:sz w:val="24"/>
          <w:szCs w:val="24"/>
          <w:lang w:val="en-US" w:eastAsia="ru-RU"/>
        </w:rPr>
        <w:t xml:space="preserve">NRC “Kurchatov Institute” – PNPI </w:t>
      </w:r>
      <w:r w:rsidRPr="00CD45B1">
        <w:rPr>
          <w:rFonts w:ascii="Arial CYR" w:eastAsia="Times New Roman" w:hAnsi="Arial CYR" w:cs="Times New Roman"/>
          <w:sz w:val="24"/>
          <w:szCs w:val="24"/>
          <w:lang w:val="en" w:eastAsia="ru-RU"/>
        </w:rPr>
        <w:t xml:space="preserve">is developing ultra-precision </w:t>
      </w:r>
      <w:proofErr w:type="spellStart"/>
      <w:r w:rsidRPr="00CD45B1">
        <w:rPr>
          <w:rFonts w:ascii="Arial CYR" w:eastAsia="Times New Roman" w:hAnsi="Arial CYR" w:cs="Times New Roman"/>
          <w:sz w:val="24"/>
          <w:szCs w:val="24"/>
          <w:lang w:val="en" w:eastAsia="ru-RU"/>
        </w:rPr>
        <w:t>nanomeasuring</w:t>
      </w:r>
      <w:proofErr w:type="spellEnd"/>
      <w:r w:rsidRPr="00CD45B1">
        <w:rPr>
          <w:rFonts w:ascii="Arial CYR" w:eastAsia="Times New Roman" w:hAnsi="Arial CYR" w:cs="Times New Roman"/>
          <w:sz w:val="24"/>
          <w:szCs w:val="24"/>
          <w:lang w:val="en" w:eastAsia="ru-RU"/>
        </w:rPr>
        <w:t xml:space="preserve"> linear and angular systems based on linear and radial holographic diffraction gratings. Since 1965</w:t>
      </w:r>
      <w:r w:rsidRPr="00CD45B1">
        <w:rPr>
          <w:rFonts w:ascii="Arial CYR" w:eastAsia="Times New Roman" w:hAnsi="Arial CYR" w:cs="Times New Roman"/>
          <w:sz w:val="24"/>
          <w:szCs w:val="24"/>
          <w:lang w:val="en-US" w:eastAsia="ru-RU"/>
        </w:rPr>
        <w:t>,</w:t>
      </w:r>
      <w:r w:rsidRPr="00CD45B1">
        <w:rPr>
          <w:rFonts w:ascii="Arial CYR" w:eastAsia="Times New Roman" w:hAnsi="Arial CYR" w:cs="Times New Roman"/>
          <w:sz w:val="24"/>
          <w:szCs w:val="24"/>
          <w:lang w:val="en" w:eastAsia="ru-RU"/>
        </w:rPr>
        <w:t xml:space="preserve"> HIMS</w:t>
      </w:r>
      <w:r w:rsidRPr="00CD45B1">
        <w:rPr>
          <w:rFonts w:ascii="Arial CYR" w:eastAsia="Times New Roman" w:hAnsi="Arial CYR" w:cs="Times New Roman"/>
          <w:sz w:val="24"/>
          <w:szCs w:val="24"/>
          <w:lang w:val="en-US" w:eastAsia="ru-RU"/>
        </w:rPr>
        <w:t>L</w:t>
      </w:r>
      <w:r w:rsidRPr="00CD45B1">
        <w:rPr>
          <w:rFonts w:ascii="Arial CYR" w:eastAsia="Times New Roman" w:hAnsi="Arial CYR" w:cs="Times New Roman"/>
          <w:sz w:val="24"/>
          <w:szCs w:val="24"/>
          <w:lang w:val="en" w:eastAsia="ru-RU"/>
        </w:rPr>
        <w:t xml:space="preserve">ab conducts fundamental research on linear and radial optical interference fields with the aim to use them for the synthesis of a new generation of metrological linear and radial holographic diffraction gratings. </w:t>
      </w:r>
      <w:r w:rsidRPr="00CD45B1">
        <w:rPr>
          <w:rFonts w:ascii="Arial CYR" w:eastAsia="Times New Roman" w:hAnsi="Arial CYR" w:cs="Times New Roman"/>
          <w:sz w:val="24"/>
          <w:szCs w:val="24"/>
          <w:lang w:val="en-US" w:eastAsia="ru-RU"/>
        </w:rPr>
        <w:t xml:space="preserve">These are the gratings that allow one to create linear and angular ultra-precision </w:t>
      </w:r>
      <w:proofErr w:type="spellStart"/>
      <w:r w:rsidRPr="00CD45B1">
        <w:rPr>
          <w:rFonts w:ascii="Arial CYR" w:eastAsia="Times New Roman" w:hAnsi="Arial CYR" w:cs="Times New Roman"/>
          <w:sz w:val="24"/>
          <w:szCs w:val="24"/>
          <w:lang w:val="en-US" w:eastAsia="ru-RU"/>
        </w:rPr>
        <w:t>nanomeasuring</w:t>
      </w:r>
      <w:proofErr w:type="spellEnd"/>
      <w:r w:rsidRPr="00CD45B1">
        <w:rPr>
          <w:rFonts w:ascii="Arial CYR" w:eastAsia="Times New Roman" w:hAnsi="Arial CYR" w:cs="Times New Roman"/>
          <w:sz w:val="24"/>
          <w:szCs w:val="24"/>
          <w:lang w:val="en-US" w:eastAsia="ru-RU"/>
        </w:rPr>
        <w:t xml:space="preserve"> systems of </w:t>
      </w:r>
      <w:r w:rsidRPr="00CD45B1">
        <w:rPr>
          <w:rFonts w:ascii="Arial CYR" w:eastAsia="Times New Roman" w:hAnsi="Arial CYR" w:cs="Times New Roman"/>
          <w:sz w:val="24"/>
          <w:szCs w:val="24"/>
          <w:lang w:eastAsia="ru-RU"/>
        </w:rPr>
        <w:t>а</w:t>
      </w:r>
      <w:r w:rsidRPr="00CD45B1">
        <w:rPr>
          <w:rFonts w:ascii="Arial CYR" w:eastAsia="Times New Roman" w:hAnsi="Arial CYR" w:cs="Times New Roman"/>
          <w:sz w:val="24"/>
          <w:szCs w:val="24"/>
          <w:lang w:val="en-US" w:eastAsia="ru-RU"/>
        </w:rPr>
        <w:t xml:space="preserve"> new generation today. </w:t>
      </w:r>
      <w:r w:rsidRPr="00CD45B1">
        <w:rPr>
          <w:rFonts w:ascii="Arial CYR" w:eastAsia="Times New Roman" w:hAnsi="Arial CYR" w:cs="Times New Roman"/>
          <w:sz w:val="24"/>
          <w:szCs w:val="24"/>
          <w:lang w:val="en" w:eastAsia="ru-RU"/>
        </w:rPr>
        <w:t xml:space="preserve">The laboratory has a complete intelligent protection of devices and systems in form of Russian and foreign patents (more than 65), and a significant amount of know-how, allowing </w:t>
      </w:r>
      <w:proofErr w:type="spellStart"/>
      <w:r w:rsidRPr="00CD45B1">
        <w:rPr>
          <w:rFonts w:ascii="Arial CYR" w:eastAsia="Times New Roman" w:hAnsi="Arial CYR" w:cs="Times New Roman"/>
          <w:sz w:val="24"/>
          <w:szCs w:val="24"/>
          <w:lang w:val="en" w:eastAsia="ru-RU"/>
        </w:rPr>
        <w:t>HIMSLab</w:t>
      </w:r>
      <w:proofErr w:type="spellEnd"/>
      <w:r w:rsidRPr="00CD45B1">
        <w:rPr>
          <w:rFonts w:ascii="Arial CYR" w:eastAsia="Times New Roman" w:hAnsi="Arial CYR" w:cs="Times New Roman"/>
          <w:sz w:val="24"/>
          <w:szCs w:val="24"/>
          <w:lang w:val="en" w:eastAsia="ru-RU"/>
        </w:rPr>
        <w:t xml:space="preserve"> to keep the leadership in accuracy and resolution of the grating up to 1</w:t>
      </w:r>
      <w:r w:rsidRPr="00CD45B1">
        <w:rPr>
          <w:rFonts w:ascii="Arial CYR" w:eastAsia="Times New Roman" w:hAnsi="Arial CYR" w:cs="Times New Roman"/>
          <w:sz w:val="24"/>
          <w:szCs w:val="24"/>
          <w:lang w:val="en-US" w:eastAsia="ru-RU"/>
        </w:rPr>
        <w:t xml:space="preserve"> </w:t>
      </w:r>
      <w:r w:rsidRPr="00CD45B1">
        <w:rPr>
          <w:rFonts w:ascii="Arial CYR" w:eastAsia="Times New Roman" w:hAnsi="Arial CYR" w:cs="Times New Roman"/>
          <w:sz w:val="24"/>
          <w:szCs w:val="24"/>
          <w:lang w:val="en" w:eastAsia="ru-RU"/>
        </w:rPr>
        <w:t>nm and 0.01</w:t>
      </w:r>
      <w:r w:rsidRPr="00CD45B1">
        <w:rPr>
          <w:rFonts w:ascii="Arial CYR" w:eastAsia="Times New Roman" w:hAnsi="Arial CYR" w:cs="Times New Roman"/>
          <w:sz w:val="24"/>
          <w:szCs w:val="24"/>
          <w:lang w:val="en-US" w:eastAsia="ru-RU"/>
        </w:rPr>
        <w:t xml:space="preserve"> </w:t>
      </w:r>
      <w:r w:rsidRPr="00CD45B1">
        <w:rPr>
          <w:rFonts w:ascii="Arial CYR" w:eastAsia="Times New Roman" w:hAnsi="Arial CYR" w:cs="Times New Roman"/>
          <w:sz w:val="24"/>
          <w:szCs w:val="24"/>
          <w:lang w:val="en" w:eastAsia="ru-RU"/>
        </w:rPr>
        <w:t>ang</w:t>
      </w:r>
      <w:r w:rsidRPr="00CD45B1">
        <w:rPr>
          <w:rFonts w:ascii="Arial CYR" w:eastAsia="Times New Roman" w:hAnsi="Arial CYR" w:cs="Times New Roman"/>
          <w:sz w:val="24"/>
          <w:szCs w:val="24"/>
          <w:lang w:val="en-US" w:eastAsia="ru-RU"/>
        </w:rPr>
        <w:t>l</w:t>
      </w:r>
      <w:r w:rsidRPr="00CD45B1">
        <w:rPr>
          <w:rFonts w:ascii="Arial CYR" w:eastAsia="Times New Roman" w:hAnsi="Arial CYR" w:cs="Times New Roman"/>
          <w:sz w:val="24"/>
          <w:szCs w:val="24"/>
          <w:lang w:val="en" w:eastAsia="ru-RU"/>
        </w:rPr>
        <w:t>. s. Certification of the gratings by. D.I. Mendeleyev All-Russian Institute of Metrology showed that the accuracy of linear and</w:t>
      </w:r>
      <w:r w:rsidRPr="00CD45B1">
        <w:rPr>
          <w:rFonts w:ascii="Arial CYR" w:eastAsia="Times New Roman" w:hAnsi="Arial CYR" w:cs="Times New Roman"/>
          <w:sz w:val="24"/>
          <w:szCs w:val="24"/>
          <w:lang w:val="en-US" w:eastAsia="ru-RU"/>
        </w:rPr>
        <w:t xml:space="preserve"> </w:t>
      </w:r>
      <w:r w:rsidRPr="00CD45B1">
        <w:rPr>
          <w:rFonts w:ascii="Arial CYR" w:eastAsia="Times New Roman" w:hAnsi="Arial CYR" w:cs="Times New Roman"/>
          <w:sz w:val="24"/>
          <w:szCs w:val="24"/>
          <w:lang w:val="en" w:eastAsia="ru-RU"/>
        </w:rPr>
        <w:t xml:space="preserve">radial gratings achieved a world record on the uniformity, which allowed them to be included in the </w:t>
      </w:r>
      <w:r w:rsidRPr="00CD45B1">
        <w:rPr>
          <w:rFonts w:ascii="Arial CYR" w:eastAsia="Times New Roman" w:hAnsi="Arial CYR" w:cs="Times New Roman"/>
          <w:sz w:val="24"/>
          <w:szCs w:val="24"/>
          <w:lang w:val="en-US" w:eastAsia="ru-RU"/>
        </w:rPr>
        <w:t>“</w:t>
      </w:r>
      <w:r w:rsidRPr="00CD45B1">
        <w:rPr>
          <w:rFonts w:ascii="Arial CYR" w:eastAsia="Times New Roman" w:hAnsi="Arial CYR" w:cs="Times New Roman"/>
          <w:sz w:val="24"/>
          <w:szCs w:val="24"/>
          <w:lang w:val="en" w:eastAsia="ru-RU"/>
        </w:rPr>
        <w:t>0</w:t>
      </w:r>
      <w:r w:rsidRPr="00CD45B1">
        <w:rPr>
          <w:rFonts w:ascii="Arial CYR" w:eastAsia="Times New Roman" w:hAnsi="Arial CYR" w:cs="Times New Roman"/>
          <w:sz w:val="24"/>
          <w:szCs w:val="24"/>
          <w:lang w:val="en-US" w:eastAsia="ru-RU"/>
        </w:rPr>
        <w:t>”</w:t>
      </w:r>
      <w:r w:rsidRPr="00CD45B1">
        <w:rPr>
          <w:rFonts w:ascii="Arial CYR" w:eastAsia="Times New Roman" w:hAnsi="Arial CYR" w:cs="Times New Roman"/>
          <w:sz w:val="24"/>
          <w:szCs w:val="24"/>
          <w:lang w:val="en" w:eastAsia="ru-RU"/>
        </w:rPr>
        <w:t xml:space="preserve"> class accuracy. Such gratings became a basis for development and creation of high-precision linear and radial holographic encoders </w:t>
      </w:r>
      <w:r w:rsidRPr="00CD45B1">
        <w:rPr>
          <w:rFonts w:ascii="Arial CYR" w:eastAsia="Times New Roman" w:hAnsi="Arial CYR" w:cs="Times New Roman"/>
          <w:sz w:val="24"/>
          <w:szCs w:val="24"/>
          <w:lang w:val="en-US" w:eastAsia="ru-RU"/>
        </w:rPr>
        <w:t xml:space="preserve">and devices </w:t>
      </w:r>
      <w:r w:rsidRPr="00CD45B1">
        <w:rPr>
          <w:rFonts w:ascii="Arial CYR" w:eastAsia="Times New Roman" w:hAnsi="Arial CYR" w:cs="Times New Roman"/>
          <w:sz w:val="24"/>
          <w:szCs w:val="24"/>
          <w:lang w:val="en" w:eastAsia="ru-RU"/>
        </w:rPr>
        <w:t xml:space="preserve">including: </w:t>
      </w:r>
      <w:proofErr w:type="spellStart"/>
      <w:r w:rsidRPr="00CD45B1">
        <w:rPr>
          <w:rFonts w:ascii="Arial CYR" w:eastAsia="Times New Roman" w:hAnsi="Arial CYR" w:cs="Times New Roman"/>
          <w:sz w:val="24"/>
          <w:szCs w:val="24"/>
          <w:lang w:val="en" w:eastAsia="ru-RU"/>
        </w:rPr>
        <w:t>lengthmeters</w:t>
      </w:r>
      <w:proofErr w:type="spellEnd"/>
      <w:r w:rsidRPr="00CD45B1">
        <w:rPr>
          <w:rFonts w:ascii="Arial CYR" w:eastAsia="Times New Roman" w:hAnsi="Arial CYR" w:cs="Times New Roman"/>
          <w:sz w:val="24"/>
          <w:szCs w:val="24"/>
          <w:lang w:val="en" w:eastAsia="ru-RU"/>
        </w:rPr>
        <w:t xml:space="preserve">, </w:t>
      </w:r>
      <w:proofErr w:type="spellStart"/>
      <w:r w:rsidRPr="00CD45B1">
        <w:rPr>
          <w:rFonts w:ascii="Arial CYR" w:eastAsia="Times New Roman" w:hAnsi="Arial CYR" w:cs="Times New Roman"/>
          <w:sz w:val="24"/>
          <w:szCs w:val="24"/>
          <w:lang w:val="en" w:eastAsia="ru-RU"/>
        </w:rPr>
        <w:t>planemeters</w:t>
      </w:r>
      <w:proofErr w:type="spellEnd"/>
      <w:r w:rsidRPr="00CD45B1">
        <w:rPr>
          <w:rFonts w:ascii="Arial CYR" w:eastAsia="Times New Roman" w:hAnsi="Arial CYR" w:cs="Times New Roman"/>
          <w:sz w:val="24"/>
          <w:szCs w:val="24"/>
          <w:lang w:val="en" w:eastAsia="ru-RU"/>
        </w:rPr>
        <w:t xml:space="preserve">, </w:t>
      </w:r>
      <w:proofErr w:type="spellStart"/>
      <w:r w:rsidRPr="00CD45B1">
        <w:rPr>
          <w:rFonts w:ascii="Arial CYR" w:eastAsia="Times New Roman" w:hAnsi="Arial CYR" w:cs="Times New Roman"/>
          <w:sz w:val="24"/>
          <w:szCs w:val="24"/>
          <w:lang w:val="en" w:eastAsia="ru-RU"/>
        </w:rPr>
        <w:t>radiusometers</w:t>
      </w:r>
      <w:proofErr w:type="spellEnd"/>
      <w:r w:rsidRPr="00CD45B1">
        <w:rPr>
          <w:rFonts w:ascii="Arial CYR" w:eastAsia="Times New Roman" w:hAnsi="Arial CYR" w:cs="Times New Roman"/>
          <w:sz w:val="24"/>
          <w:szCs w:val="24"/>
          <w:lang w:val="en" w:eastAsia="ru-RU"/>
        </w:rPr>
        <w:t xml:space="preserve">, </w:t>
      </w:r>
      <w:proofErr w:type="spellStart"/>
      <w:r w:rsidRPr="00CD45B1">
        <w:rPr>
          <w:rFonts w:ascii="Arial CYR" w:eastAsia="Times New Roman" w:hAnsi="Arial CYR" w:cs="Times New Roman"/>
          <w:sz w:val="24"/>
          <w:szCs w:val="24"/>
          <w:lang w:val="en" w:eastAsia="ru-RU"/>
        </w:rPr>
        <w:t>insidmeters</w:t>
      </w:r>
      <w:proofErr w:type="spellEnd"/>
      <w:r w:rsidRPr="00CD45B1">
        <w:rPr>
          <w:rFonts w:ascii="Arial CYR" w:eastAsia="Times New Roman" w:hAnsi="Arial CYR" w:cs="Times New Roman"/>
          <w:sz w:val="24"/>
          <w:szCs w:val="24"/>
          <w:lang w:val="en" w:eastAsia="ru-RU"/>
        </w:rPr>
        <w:t xml:space="preserve">, 2D-, 3D- 4D-CMM, a variety of rotary tables, </w:t>
      </w:r>
      <w:r w:rsidRPr="00CD45B1">
        <w:rPr>
          <w:rFonts w:ascii="Arial CYR" w:eastAsia="Times New Roman" w:hAnsi="Arial CYR" w:cs="Times New Roman"/>
          <w:i/>
          <w:sz w:val="24"/>
          <w:szCs w:val="24"/>
          <w:lang w:val="en" w:eastAsia="ru-RU"/>
        </w:rPr>
        <w:t>etc</w:t>
      </w:r>
      <w:r w:rsidRPr="00CD45B1">
        <w:rPr>
          <w:rFonts w:ascii="Arial CYR" w:eastAsia="Times New Roman" w:hAnsi="Arial CYR" w:cs="Times New Roman"/>
          <w:sz w:val="24"/>
          <w:szCs w:val="24"/>
          <w:lang w:val="en" w:eastAsia="ru-RU"/>
        </w:rPr>
        <w:t>. HIMS</w:t>
      </w:r>
      <w:r w:rsidRPr="00CD45B1">
        <w:rPr>
          <w:rFonts w:ascii="Arial CYR" w:eastAsia="Times New Roman" w:hAnsi="Arial CYR" w:cs="Times New Roman"/>
          <w:sz w:val="24"/>
          <w:szCs w:val="24"/>
          <w:lang w:val="en-US" w:eastAsia="ru-RU"/>
        </w:rPr>
        <w:t>La</w:t>
      </w:r>
      <w:r w:rsidRPr="00CD45B1">
        <w:rPr>
          <w:rFonts w:ascii="Arial CYR" w:eastAsia="Times New Roman" w:hAnsi="Arial CYR" w:cs="Times New Roman"/>
          <w:sz w:val="24"/>
          <w:szCs w:val="24"/>
          <w:lang w:val="en" w:eastAsia="ru-RU"/>
        </w:rPr>
        <w:t>b</w:t>
      </w:r>
      <w:r w:rsidRPr="00CD45B1">
        <w:rPr>
          <w:rFonts w:ascii="Arial CYR" w:eastAsia="Times New Roman" w:hAnsi="Arial CYR" w:cs="Times New Roman"/>
          <w:sz w:val="24"/>
          <w:szCs w:val="24"/>
          <w:lang w:val="en-US" w:eastAsia="ru-RU"/>
        </w:rPr>
        <w:t xml:space="preserve"> have been implemented 50 </w:t>
      </w:r>
      <w:proofErr w:type="spellStart"/>
      <w:r w:rsidRPr="00CD45B1">
        <w:rPr>
          <w:rFonts w:ascii="Arial CYR" w:eastAsia="Times New Roman" w:hAnsi="Arial CYR" w:cs="Times New Roman"/>
          <w:sz w:val="24"/>
          <w:szCs w:val="24"/>
          <w:lang w:val="en-US" w:eastAsia="ru-RU"/>
        </w:rPr>
        <w:t>nanomeasuring</w:t>
      </w:r>
      <w:proofErr w:type="spellEnd"/>
      <w:r w:rsidRPr="00CD45B1">
        <w:rPr>
          <w:rFonts w:ascii="Arial CYR" w:eastAsia="Times New Roman" w:hAnsi="Arial CYR" w:cs="Times New Roman"/>
          <w:sz w:val="24"/>
          <w:szCs w:val="24"/>
          <w:lang w:val="en-US" w:eastAsia="ru-RU"/>
        </w:rPr>
        <w:t xml:space="preserve"> systems in science, industry and in the aerospace complex of the Russian Federation, </w:t>
      </w:r>
      <w:r w:rsidRPr="00CD45B1">
        <w:rPr>
          <w:rFonts w:ascii="Arial CYR" w:eastAsia="Times New Roman" w:hAnsi="Arial CYR" w:cs="Times New Roman"/>
          <w:sz w:val="24"/>
          <w:szCs w:val="24"/>
          <w:lang w:val="en-US" w:eastAsia="ru-RU"/>
        </w:rPr>
        <w:lastRenderedPageBreak/>
        <w:t xml:space="preserve">as well as abroad: in Belarus and Japan. The fundamental research of the laboratory (currently </w:t>
      </w:r>
      <w:r w:rsidRPr="00CD45B1">
        <w:rPr>
          <w:rFonts w:ascii="Arial CYR" w:eastAsia="Times New Roman" w:hAnsi="Arial CYR" w:cs="Times New Roman"/>
          <w:sz w:val="24"/>
          <w:szCs w:val="24"/>
          <w:lang w:val="en" w:eastAsia="ru-RU"/>
        </w:rPr>
        <w:t>HIMS</w:t>
      </w:r>
      <w:r w:rsidRPr="00CD45B1">
        <w:rPr>
          <w:rFonts w:ascii="Arial CYR" w:eastAsia="Times New Roman" w:hAnsi="Arial CYR" w:cs="Times New Roman"/>
          <w:sz w:val="24"/>
          <w:szCs w:val="24"/>
          <w:lang w:val="en-US" w:eastAsia="ru-RU"/>
        </w:rPr>
        <w:t>La</w:t>
      </w:r>
      <w:r w:rsidRPr="00CD45B1">
        <w:rPr>
          <w:rFonts w:ascii="Arial CYR" w:eastAsia="Times New Roman" w:hAnsi="Arial CYR" w:cs="Times New Roman"/>
          <w:sz w:val="24"/>
          <w:szCs w:val="24"/>
          <w:lang w:val="en" w:eastAsia="ru-RU"/>
        </w:rPr>
        <w:t>b</w:t>
      </w:r>
      <w:r w:rsidRPr="00CD45B1">
        <w:rPr>
          <w:rFonts w:ascii="Arial CYR" w:eastAsia="Times New Roman" w:hAnsi="Arial CYR" w:cs="Times New Roman"/>
          <w:sz w:val="24"/>
          <w:szCs w:val="24"/>
          <w:lang w:val="en-US" w:eastAsia="ru-RU"/>
        </w:rPr>
        <w:t xml:space="preserve"> holds 67 patents of the Russian Federation and other countries), as well as the accompanying nanotechnologies, are continuously being improved, which ensures further progress of </w:t>
      </w:r>
      <w:r w:rsidRPr="00CD45B1">
        <w:rPr>
          <w:rFonts w:ascii="Arial CYR" w:eastAsia="Times New Roman" w:hAnsi="Arial CYR" w:cs="Times New Roman"/>
          <w:sz w:val="24"/>
          <w:szCs w:val="24"/>
          <w:lang w:val="en" w:eastAsia="ru-RU"/>
        </w:rPr>
        <w:t>HIMS</w:t>
      </w:r>
      <w:r w:rsidRPr="00CD45B1">
        <w:rPr>
          <w:rFonts w:ascii="Arial CYR" w:eastAsia="Times New Roman" w:hAnsi="Arial CYR" w:cs="Times New Roman"/>
          <w:sz w:val="24"/>
          <w:szCs w:val="24"/>
          <w:lang w:val="en-US" w:eastAsia="ru-RU"/>
        </w:rPr>
        <w:t>La</w:t>
      </w:r>
      <w:r w:rsidRPr="00CD45B1">
        <w:rPr>
          <w:rFonts w:ascii="Arial CYR" w:eastAsia="Times New Roman" w:hAnsi="Arial CYR" w:cs="Times New Roman"/>
          <w:sz w:val="24"/>
          <w:szCs w:val="24"/>
          <w:lang w:val="en" w:eastAsia="ru-RU"/>
        </w:rPr>
        <w:t>b</w:t>
      </w:r>
      <w:r w:rsidRPr="00CD45B1">
        <w:rPr>
          <w:rFonts w:ascii="Arial CYR" w:eastAsia="Times New Roman" w:hAnsi="Arial CYR" w:cs="Times New Roman"/>
          <w:sz w:val="24"/>
          <w:szCs w:val="24"/>
          <w:lang w:val="en-US" w:eastAsia="ru-RU"/>
        </w:rPr>
        <w:t>.</w:t>
      </w:r>
    </w:p>
    <w:p w:rsidR="002B14A8" w:rsidRDefault="002B14A8" w:rsidP="002B14A8">
      <w:pPr>
        <w:widowControl w:val="0"/>
        <w:overflowPunct w:val="0"/>
        <w:autoSpaceDE w:val="0"/>
        <w:autoSpaceDN w:val="0"/>
        <w:adjustRightInd w:val="0"/>
        <w:spacing w:after="0" w:line="240" w:lineRule="auto"/>
        <w:ind w:firstLine="284"/>
        <w:jc w:val="both"/>
        <w:textAlignment w:val="baseline"/>
        <w:rPr>
          <w:rFonts w:ascii="Arial CYR" w:eastAsia="Times New Roman" w:hAnsi="Arial CYR" w:cs="Times New Roman"/>
          <w:sz w:val="24"/>
          <w:szCs w:val="24"/>
          <w:lang w:val="en-US" w:eastAsia="ru-RU"/>
        </w:rPr>
      </w:pPr>
    </w:p>
    <w:p w:rsidR="002B14A8" w:rsidRDefault="002B14A8" w:rsidP="002B14A8">
      <w:pPr>
        <w:widowControl w:val="0"/>
        <w:overflowPunct w:val="0"/>
        <w:autoSpaceDE w:val="0"/>
        <w:autoSpaceDN w:val="0"/>
        <w:adjustRightInd w:val="0"/>
        <w:spacing w:after="0" w:line="240" w:lineRule="auto"/>
        <w:ind w:firstLine="284"/>
        <w:jc w:val="both"/>
        <w:textAlignment w:val="baseline"/>
        <w:rPr>
          <w:rFonts w:ascii="Arial CYR" w:eastAsia="Times New Roman" w:hAnsi="Arial CYR" w:cs="Times New Roman"/>
          <w:sz w:val="24"/>
          <w:szCs w:val="24"/>
          <w:lang w:val="en-US" w:eastAsia="ru-RU"/>
        </w:rPr>
      </w:pPr>
      <w:r w:rsidRPr="00CD45B1">
        <w:rPr>
          <w:rFonts w:ascii="Arial CYR" w:eastAsia="Times New Roman" w:hAnsi="Arial CYR" w:cs="Times New Roman"/>
          <w:sz w:val="24"/>
          <w:szCs w:val="24"/>
          <w:lang w:val="en-US" w:eastAsia="ru-RU"/>
        </w:rPr>
        <w:t>The work has been performed at the Knowledge Transfer Division (</w:t>
      </w:r>
      <w:proofErr w:type="spellStart"/>
      <w:r w:rsidRPr="00CD45B1">
        <w:rPr>
          <w:rFonts w:ascii="Arial CYR" w:eastAsia="Times New Roman" w:hAnsi="Arial CYR" w:cs="Times New Roman"/>
          <w:sz w:val="24"/>
          <w:szCs w:val="24"/>
          <w:lang w:val="en-US" w:eastAsia="ru-RU"/>
        </w:rPr>
        <w:t>HIMSLab</w:t>
      </w:r>
      <w:proofErr w:type="spellEnd"/>
      <w:r w:rsidRPr="00CD45B1">
        <w:rPr>
          <w:rFonts w:ascii="Arial CYR" w:eastAsia="Times New Roman" w:hAnsi="Arial CYR" w:cs="Times New Roman"/>
          <w:sz w:val="24"/>
          <w:szCs w:val="24"/>
          <w:lang w:val="en-US" w:eastAsia="ru-RU"/>
        </w:rPr>
        <w:t>).</w:t>
      </w:r>
    </w:p>
    <w:p w:rsidR="002B14A8" w:rsidRDefault="002B14A8" w:rsidP="002B14A8">
      <w:pPr>
        <w:widowControl w:val="0"/>
        <w:overflowPunct w:val="0"/>
        <w:autoSpaceDE w:val="0"/>
        <w:autoSpaceDN w:val="0"/>
        <w:adjustRightInd w:val="0"/>
        <w:spacing w:after="0" w:line="240" w:lineRule="auto"/>
        <w:ind w:firstLine="284"/>
        <w:jc w:val="both"/>
        <w:textAlignment w:val="baseline"/>
        <w:rPr>
          <w:rFonts w:ascii="Arial CYR" w:eastAsia="Times New Roman" w:hAnsi="Arial CYR" w:cs="Times New Roman"/>
          <w:sz w:val="24"/>
          <w:szCs w:val="24"/>
          <w:lang w:val="en-US" w:eastAsia="ru-RU"/>
        </w:rPr>
      </w:pPr>
    </w:p>
    <w:p w:rsidR="002B14A8" w:rsidRPr="002B14A8" w:rsidRDefault="002B14A8" w:rsidP="002B14A8">
      <w:pPr>
        <w:widowControl w:val="0"/>
        <w:overflowPunct w:val="0"/>
        <w:autoSpaceDE w:val="0"/>
        <w:autoSpaceDN w:val="0"/>
        <w:adjustRightInd w:val="0"/>
        <w:spacing w:after="0" w:line="240" w:lineRule="auto"/>
        <w:jc w:val="both"/>
        <w:textAlignment w:val="baseline"/>
        <w:rPr>
          <w:rFonts w:ascii="Arial CYR" w:eastAsia="Times New Roman" w:hAnsi="Arial CYR" w:cs="Times New Roman"/>
          <w:sz w:val="24"/>
          <w:szCs w:val="24"/>
          <w:lang w:eastAsia="ru-RU"/>
        </w:rPr>
      </w:pPr>
      <w:r>
        <w:rPr>
          <w:rFonts w:ascii="Arial CYR" w:eastAsia="Times New Roman" w:hAnsi="Arial CYR" w:cs="Times New Roman"/>
          <w:sz w:val="24"/>
          <w:szCs w:val="24"/>
          <w:lang w:eastAsia="ru-RU"/>
        </w:rPr>
        <w:t>Сообщение № 3058, 09.12.2021 г.</w:t>
      </w:r>
    </w:p>
    <w:p w:rsidR="002B14A8" w:rsidRPr="002B14A8" w:rsidRDefault="002B14A8" w:rsidP="002B14A8">
      <w:pPr>
        <w:autoSpaceDE w:val="0"/>
        <w:autoSpaceDN w:val="0"/>
        <w:spacing w:after="0" w:line="240" w:lineRule="auto"/>
        <w:jc w:val="both"/>
        <w:outlineLvl w:val="0"/>
        <w:rPr>
          <w:rFonts w:ascii="Arial CYR" w:eastAsia="Times New Roman" w:hAnsi="Arial CYR" w:cs="Times New Roman"/>
          <w:sz w:val="24"/>
          <w:szCs w:val="24"/>
          <w:lang w:eastAsia="ru-RU"/>
        </w:rPr>
      </w:pPr>
      <w:r>
        <w:rPr>
          <w:rFonts w:ascii="Arial CYR" w:eastAsia="Times New Roman" w:hAnsi="Arial CYR" w:cs="Times New Roman"/>
          <w:sz w:val="24"/>
          <w:szCs w:val="24"/>
          <w:lang w:val="en-US" w:eastAsia="ru-RU"/>
        </w:rPr>
        <w:t>Email</w:t>
      </w:r>
      <w:r w:rsidRPr="002B14A8">
        <w:rPr>
          <w:rFonts w:ascii="Arial CYR" w:eastAsia="Times New Roman" w:hAnsi="Arial CYR" w:cs="Times New Roman"/>
          <w:sz w:val="24"/>
          <w:szCs w:val="24"/>
          <w:lang w:eastAsia="ru-RU"/>
        </w:rPr>
        <w:t xml:space="preserve">: </w:t>
      </w:r>
      <w:proofErr w:type="spellStart"/>
      <w:r w:rsidRPr="00B77CD6">
        <w:rPr>
          <w:rFonts w:ascii="Arial CYR" w:eastAsia="Times New Roman" w:hAnsi="Arial CYR" w:cs="Times New Roman"/>
          <w:sz w:val="24"/>
          <w:szCs w:val="24"/>
          <w:lang w:val="en-US" w:eastAsia="ru-RU"/>
        </w:rPr>
        <w:t>turukhano</w:t>
      </w:r>
      <w:proofErr w:type="spellEnd"/>
      <w:r w:rsidRPr="002B14A8">
        <w:rPr>
          <w:rFonts w:ascii="Arial CYR" w:eastAsia="Times New Roman" w:hAnsi="Arial CYR" w:cs="Times New Roman"/>
          <w:sz w:val="24"/>
          <w:szCs w:val="24"/>
          <w:lang w:eastAsia="ru-RU"/>
        </w:rPr>
        <w:t>_</w:t>
      </w:r>
      <w:proofErr w:type="spellStart"/>
      <w:r w:rsidRPr="00B77CD6">
        <w:rPr>
          <w:rFonts w:ascii="Arial CYR" w:eastAsia="Times New Roman" w:hAnsi="Arial CYR" w:cs="Times New Roman"/>
          <w:sz w:val="24"/>
          <w:szCs w:val="24"/>
          <w:lang w:val="en-US" w:eastAsia="ru-RU"/>
        </w:rPr>
        <w:t>bg</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pnpi</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nrcki</w:t>
      </w:r>
      <w:proofErr w:type="spellEnd"/>
      <w:r w:rsidRPr="002B14A8">
        <w:rPr>
          <w:rFonts w:ascii="Arial CYR" w:eastAsia="Times New Roman" w:hAnsi="Arial CYR" w:cs="Times New Roman"/>
          <w:sz w:val="24"/>
          <w:szCs w:val="24"/>
          <w:lang w:eastAsia="ru-RU"/>
        </w:rPr>
        <w:t>.</w:t>
      </w:r>
      <w:proofErr w:type="spellStart"/>
      <w:r w:rsidRPr="00B77CD6">
        <w:rPr>
          <w:rFonts w:ascii="Arial CYR" w:eastAsia="Times New Roman" w:hAnsi="Arial CYR" w:cs="Times New Roman"/>
          <w:sz w:val="24"/>
          <w:szCs w:val="24"/>
          <w:lang w:val="en-US" w:eastAsia="ru-RU"/>
        </w:rPr>
        <w:t>ru</w:t>
      </w:r>
      <w:proofErr w:type="spellEnd"/>
    </w:p>
    <w:p w:rsidR="002B14A8" w:rsidRPr="002B14A8" w:rsidRDefault="002B14A8" w:rsidP="002B14A8">
      <w:pPr>
        <w:autoSpaceDE w:val="0"/>
        <w:autoSpaceDN w:val="0"/>
        <w:spacing w:after="0" w:line="240" w:lineRule="auto"/>
        <w:ind w:firstLine="284"/>
        <w:jc w:val="both"/>
        <w:outlineLvl w:val="0"/>
        <w:rPr>
          <w:rFonts w:ascii="Arial CYR" w:eastAsia="Times New Roman" w:hAnsi="Arial CYR" w:cs="Times New Roman"/>
          <w:sz w:val="24"/>
          <w:szCs w:val="24"/>
          <w:lang w:eastAsia="ru-RU"/>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2B14A8" w:rsidRPr="002B14A8" w:rsidRDefault="002B14A8" w:rsidP="0067247B">
      <w:pPr>
        <w:widowControl w:val="0"/>
        <w:shd w:val="clear" w:color="auto" w:fill="FFFFFF"/>
        <w:autoSpaceDE w:val="0"/>
        <w:autoSpaceDN w:val="0"/>
        <w:adjustRightInd w:val="0"/>
        <w:spacing w:after="0" w:line="240" w:lineRule="auto"/>
        <w:jc w:val="both"/>
        <w:rPr>
          <w:rFonts w:ascii="Arial CYR" w:hAnsi="Arial CYR"/>
          <w:sz w:val="24"/>
          <w:szCs w:val="24"/>
        </w:rPr>
      </w:pPr>
    </w:p>
    <w:p w:rsidR="00C81363" w:rsidRDefault="00C81363"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2B14A8" w:rsidRPr="00C81363" w:rsidRDefault="002B14A8" w:rsidP="00C8136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imes New Roman" w:hAnsi="Arial CYR" w:cs="Arial CYR"/>
          <w:b/>
          <w:bCs/>
          <w:sz w:val="28"/>
          <w:szCs w:val="28"/>
          <w:lang w:eastAsia="ru-RU"/>
        </w:rPr>
      </w:pPr>
      <w:r w:rsidRPr="00C81363">
        <w:rPr>
          <w:rFonts w:ascii="Arial CYR" w:eastAsia="Times New Roman" w:hAnsi="Arial CYR" w:cs="Arial CYR"/>
          <w:b/>
          <w:bCs/>
          <w:sz w:val="28"/>
          <w:szCs w:val="28"/>
          <w:lang w:eastAsia="ru-RU"/>
        </w:rPr>
        <w:lastRenderedPageBreak/>
        <w:t xml:space="preserve">Вакуумная проверка дрейфовых трубок с ультратонкими стенками </w:t>
      </w:r>
      <w:r w:rsidRPr="00C81363">
        <w:rPr>
          <w:rFonts w:ascii="Arial CYR" w:eastAsia="Times New Roman" w:hAnsi="Arial CYR" w:cs="Arial CYR"/>
          <w:b/>
          <w:bCs/>
          <w:sz w:val="28"/>
          <w:szCs w:val="28"/>
          <w:lang w:eastAsia="ru-RU"/>
        </w:rPr>
        <w:br/>
        <w:t xml:space="preserve">перед их сборкой в координатные плоскости Х2, </w:t>
      </w:r>
      <w:r w:rsidRPr="00C81363">
        <w:rPr>
          <w:rFonts w:ascii="Arial CYR" w:eastAsia="Times New Roman" w:hAnsi="Arial CYR" w:cs="Arial CYR"/>
          <w:b/>
          <w:bCs/>
          <w:sz w:val="28"/>
          <w:szCs w:val="28"/>
          <w:lang w:val="en-US" w:eastAsia="ru-RU"/>
        </w:rPr>
        <w:t>Y</w:t>
      </w:r>
      <w:r w:rsidRPr="00C81363">
        <w:rPr>
          <w:rFonts w:ascii="Arial CYR" w:eastAsia="Times New Roman" w:hAnsi="Arial CYR" w:cs="Arial CYR"/>
          <w:b/>
          <w:bCs/>
          <w:sz w:val="28"/>
          <w:szCs w:val="28"/>
          <w:lang w:eastAsia="ru-RU"/>
        </w:rPr>
        <w:t xml:space="preserve">2 </w:t>
      </w:r>
      <w:r w:rsidRPr="00C81363">
        <w:rPr>
          <w:rFonts w:ascii="Arial CYR" w:eastAsia="Times New Roman" w:hAnsi="Arial CYR" w:cs="Arial CYR"/>
          <w:b/>
          <w:bCs/>
          <w:sz w:val="28"/>
          <w:szCs w:val="28"/>
          <w:lang w:eastAsia="ru-RU"/>
        </w:rPr>
        <w:br/>
        <w:t xml:space="preserve">спектрометра протонов </w:t>
      </w:r>
      <w:r w:rsidRPr="00C81363">
        <w:rPr>
          <w:rFonts w:ascii="Arial CYR" w:eastAsia="Times New Roman" w:hAnsi="Arial CYR" w:cs="Arial CYR"/>
          <w:b/>
          <w:bCs/>
          <w:sz w:val="28"/>
          <w:szCs w:val="28"/>
          <w:lang w:val="en-US" w:eastAsia="ru-RU"/>
        </w:rPr>
        <w:t>PAS</w:t>
      </w:r>
      <w:r w:rsidRPr="00C81363">
        <w:rPr>
          <w:rFonts w:ascii="Arial CYR" w:eastAsia="Times New Roman" w:hAnsi="Arial CYR" w:cs="Arial CYR"/>
          <w:b/>
          <w:bCs/>
          <w:sz w:val="28"/>
          <w:szCs w:val="28"/>
          <w:lang w:eastAsia="ru-RU"/>
        </w:rPr>
        <w:t xml:space="preserve"> для проекта </w:t>
      </w:r>
      <w:r w:rsidRPr="00C81363">
        <w:rPr>
          <w:rFonts w:ascii="Arial CYR" w:eastAsia="Times New Roman" w:hAnsi="Arial CYR" w:cs="Arial CYR"/>
          <w:b/>
          <w:bCs/>
          <w:sz w:val="28"/>
          <w:szCs w:val="28"/>
          <w:lang w:val="en-US" w:eastAsia="ru-RU"/>
        </w:rPr>
        <w:t>FAIR</w:t>
      </w:r>
      <w:r w:rsidRPr="00C81363">
        <w:rPr>
          <w:rFonts w:ascii="Arial CYR" w:eastAsia="Times New Roman" w:hAnsi="Arial CYR" w:cs="Arial CYR"/>
          <w:b/>
          <w:bCs/>
          <w:sz w:val="28"/>
          <w:szCs w:val="28"/>
          <w:lang w:eastAsia="ru-RU"/>
        </w:rPr>
        <w:t xml:space="preserve"> (Германия)</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imes New Roman" w:hAnsi="Arial CYR" w:cs="Arial CYR"/>
          <w:b/>
          <w:bCs/>
          <w:i/>
          <w:iCs/>
          <w:sz w:val="24"/>
          <w:szCs w:val="24"/>
          <w:lang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C81363">
        <w:rPr>
          <w:rFonts w:ascii="Arial CYR" w:eastAsia="Times New Roman" w:hAnsi="Arial CYR" w:cs="Arial CYR"/>
          <w:b/>
          <w:bCs/>
          <w:i/>
          <w:iCs/>
          <w:sz w:val="24"/>
          <w:szCs w:val="24"/>
          <w:lang w:eastAsia="ru-RU"/>
        </w:rPr>
        <w:t xml:space="preserve">В. А. Андреев, В. Ю. Иванов, М. М. Иванова, К. А. Ившин, Л. М. </w:t>
      </w:r>
      <w:proofErr w:type="spellStart"/>
      <w:r w:rsidRPr="00C81363">
        <w:rPr>
          <w:rFonts w:ascii="Arial CYR" w:eastAsia="Times New Roman" w:hAnsi="Arial CYR" w:cs="Arial CYR"/>
          <w:b/>
          <w:bCs/>
          <w:i/>
          <w:iCs/>
          <w:sz w:val="24"/>
          <w:szCs w:val="24"/>
          <w:lang w:eastAsia="ru-RU"/>
        </w:rPr>
        <w:t>Коченда</w:t>
      </w:r>
      <w:proofErr w:type="spellEnd"/>
      <w:r w:rsidRPr="00C81363">
        <w:rPr>
          <w:rFonts w:ascii="Arial CYR" w:eastAsia="Times New Roman" w:hAnsi="Arial CYR" w:cs="Arial CYR"/>
          <w:b/>
          <w:bCs/>
          <w:i/>
          <w:iCs/>
          <w:sz w:val="24"/>
          <w:szCs w:val="24"/>
          <w:lang w:eastAsia="ru-RU"/>
        </w:rPr>
        <w:t>,</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i/>
          <w:iCs/>
          <w:sz w:val="24"/>
          <w:szCs w:val="24"/>
          <w:lang w:eastAsia="ru-RU"/>
        </w:rPr>
      </w:pPr>
      <w:r w:rsidRPr="00C81363">
        <w:rPr>
          <w:rFonts w:ascii="Arial CYR" w:eastAsia="Times New Roman" w:hAnsi="Arial CYR" w:cs="Arial CYR"/>
          <w:b/>
          <w:bCs/>
          <w:i/>
          <w:iCs/>
          <w:sz w:val="24"/>
          <w:szCs w:val="24"/>
          <w:lang w:eastAsia="ru-RU"/>
        </w:rPr>
        <w:t xml:space="preserve">П. А. Кравцов, </w:t>
      </w:r>
      <w:r w:rsidRPr="00C81363">
        <w:rPr>
          <w:rFonts w:ascii="Arial CYR" w:eastAsiaTheme="minorEastAsia" w:hAnsi="Arial CYR" w:cs="Arial CYR"/>
          <w:b/>
          <w:bCs/>
          <w:i/>
          <w:iCs/>
          <w:sz w:val="24"/>
          <w:szCs w:val="24"/>
          <w:lang w:eastAsia="ru-RU"/>
        </w:rPr>
        <w:t xml:space="preserve">A. </w:t>
      </w:r>
      <w:r w:rsidRPr="00C81363">
        <w:rPr>
          <w:rFonts w:ascii="Arial CYR" w:eastAsia="Times New Roman" w:hAnsi="Arial CYR" w:cs="Arial CYR"/>
          <w:b/>
          <w:bCs/>
          <w:i/>
          <w:iCs/>
          <w:sz w:val="24"/>
          <w:szCs w:val="24"/>
          <w:lang w:eastAsia="ru-RU"/>
        </w:rPr>
        <w:t xml:space="preserve">Г. </w:t>
      </w:r>
      <w:proofErr w:type="spellStart"/>
      <w:r w:rsidRPr="00C81363">
        <w:rPr>
          <w:rFonts w:ascii="Arial CYR" w:eastAsia="Times New Roman" w:hAnsi="Arial CYR" w:cs="Arial CYR"/>
          <w:b/>
          <w:bCs/>
          <w:i/>
          <w:iCs/>
          <w:sz w:val="24"/>
          <w:szCs w:val="24"/>
          <w:lang w:eastAsia="ru-RU"/>
        </w:rPr>
        <w:t>Крившич</w:t>
      </w:r>
      <w:proofErr w:type="spellEnd"/>
      <w:r w:rsidRPr="00C81363">
        <w:rPr>
          <w:rFonts w:ascii="Arial CYR" w:eastAsia="Times New Roman" w:hAnsi="Arial CYR" w:cs="Arial CYR"/>
          <w:b/>
          <w:bCs/>
          <w:i/>
          <w:iCs/>
          <w:sz w:val="24"/>
          <w:szCs w:val="24"/>
          <w:lang w:eastAsia="ru-RU"/>
        </w:rPr>
        <w:t xml:space="preserve">, Д. А. </w:t>
      </w:r>
      <w:proofErr w:type="spellStart"/>
      <w:r w:rsidRPr="00C81363">
        <w:rPr>
          <w:rFonts w:ascii="Arial CYR" w:eastAsia="Times New Roman" w:hAnsi="Arial CYR" w:cs="Arial CYR"/>
          <w:b/>
          <w:bCs/>
          <w:i/>
          <w:iCs/>
          <w:sz w:val="24"/>
          <w:szCs w:val="24"/>
          <w:lang w:eastAsia="ru-RU"/>
        </w:rPr>
        <w:t>Майсузенко</w:t>
      </w:r>
      <w:proofErr w:type="spellEnd"/>
      <w:r w:rsidRPr="00C81363">
        <w:rPr>
          <w:rFonts w:ascii="Arial CYR" w:eastAsia="Times New Roman" w:hAnsi="Arial CYR" w:cs="Arial CYR"/>
          <w:b/>
          <w:bCs/>
          <w:i/>
          <w:iCs/>
          <w:sz w:val="24"/>
          <w:szCs w:val="24"/>
          <w:lang w:eastAsia="ru-RU"/>
        </w:rPr>
        <w:t xml:space="preserve">, И. Н. </w:t>
      </w:r>
      <w:proofErr w:type="spellStart"/>
      <w:r w:rsidRPr="00C81363">
        <w:rPr>
          <w:rFonts w:ascii="Arial CYR" w:eastAsia="Times New Roman" w:hAnsi="Arial CYR" w:cs="Arial CYR"/>
          <w:b/>
          <w:bCs/>
          <w:i/>
          <w:iCs/>
          <w:sz w:val="24"/>
          <w:szCs w:val="24"/>
          <w:lang w:eastAsia="ru-RU"/>
        </w:rPr>
        <w:t>Парченко</w:t>
      </w:r>
      <w:proofErr w:type="spellEnd"/>
      <w:r w:rsidRPr="00C81363">
        <w:rPr>
          <w:rFonts w:ascii="Arial CYR" w:eastAsia="Times New Roman" w:hAnsi="Arial CYR" w:cs="Arial CYR"/>
          <w:b/>
          <w:bCs/>
          <w:i/>
          <w:iCs/>
          <w:sz w:val="24"/>
          <w:szCs w:val="24"/>
          <w:lang w:eastAsia="ru-RU"/>
        </w:rPr>
        <w:t>,</w:t>
      </w:r>
    </w:p>
    <w:p w:rsidR="00C81363" w:rsidRPr="00C81363" w:rsidRDefault="00C81363" w:rsidP="00C81363">
      <w:pPr>
        <w:widowControl w:val="0"/>
        <w:shd w:val="clear" w:color="auto" w:fill="FFFFFF"/>
        <w:tabs>
          <w:tab w:val="left" w:pos="720"/>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C81363">
        <w:rPr>
          <w:rFonts w:ascii="Arial CYR" w:eastAsiaTheme="minorEastAsia" w:hAnsi="Arial CYR" w:cs="Arial CYR"/>
          <w:b/>
          <w:bCs/>
          <w:i/>
          <w:iCs/>
          <w:sz w:val="24"/>
          <w:szCs w:val="24"/>
          <w:lang w:eastAsia="ru-RU"/>
        </w:rPr>
        <w:t xml:space="preserve">B. </w:t>
      </w:r>
      <w:r w:rsidRPr="00C81363">
        <w:rPr>
          <w:rFonts w:ascii="Arial CYR" w:eastAsia="Times New Roman" w:hAnsi="Arial CYR" w:cs="Arial CYR"/>
          <w:b/>
          <w:bCs/>
          <w:i/>
          <w:iCs/>
          <w:sz w:val="24"/>
          <w:szCs w:val="24"/>
          <w:lang w:eastAsia="ru-RU"/>
        </w:rPr>
        <w:t>А. Трофимов, Н. Н. Филимонова, Г. Д. Шабанов</w:t>
      </w:r>
    </w:p>
    <w:p w:rsidR="00C81363" w:rsidRPr="00C81363" w:rsidRDefault="00C81363" w:rsidP="00C81363">
      <w:pPr>
        <w:widowControl w:val="0"/>
        <w:shd w:val="clear" w:color="auto" w:fill="FFFFFF"/>
        <w:tabs>
          <w:tab w:val="left" w:pos="720"/>
        </w:tabs>
        <w:autoSpaceDE w:val="0"/>
        <w:autoSpaceDN w:val="0"/>
        <w:adjustRightInd w:val="0"/>
        <w:spacing w:after="0" w:line="240" w:lineRule="auto"/>
        <w:rPr>
          <w:rFonts w:ascii="Arial CYR" w:eastAsiaTheme="minorEastAsia" w:hAnsi="Arial CYR" w:cs="Arial CYR"/>
          <w:sz w:val="24"/>
          <w:szCs w:val="24"/>
          <w:lang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imes New Roman" w:hAnsi="Arial CYR" w:cs="Arial CYR"/>
          <w:b/>
          <w:bCs/>
          <w:sz w:val="24"/>
          <w:szCs w:val="24"/>
          <w:lang w:eastAsia="ru-RU"/>
        </w:rPr>
      </w:pPr>
      <w:r w:rsidRPr="00C81363">
        <w:rPr>
          <w:rFonts w:ascii="Arial CYR" w:eastAsia="Times New Roman" w:hAnsi="Arial CYR" w:cs="Arial CYR"/>
          <w:b/>
          <w:bCs/>
          <w:sz w:val="24"/>
          <w:szCs w:val="24"/>
          <w:lang w:eastAsia="ru-RU"/>
        </w:rPr>
        <w:t>Аннотация</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sz w:val="24"/>
          <w:szCs w:val="24"/>
          <w:lang w:eastAsia="ru-RU"/>
        </w:rPr>
      </w:pPr>
    </w:p>
    <w:p w:rsidR="00C81363" w:rsidRPr="00C81363" w:rsidRDefault="00C81363" w:rsidP="00C81363">
      <w:pPr>
        <w:autoSpaceDE w:val="0"/>
        <w:autoSpaceDN w:val="0"/>
        <w:adjustRightInd w:val="0"/>
        <w:spacing w:after="0" w:line="240" w:lineRule="auto"/>
        <w:ind w:firstLine="284"/>
        <w:jc w:val="both"/>
        <w:rPr>
          <w:rFonts w:ascii="Arial CYR" w:eastAsiaTheme="minorEastAsia" w:hAnsi="Arial CYR" w:cs="Arial CYR"/>
          <w:sz w:val="17"/>
          <w:szCs w:val="17"/>
          <w:lang w:eastAsia="ru-RU"/>
        </w:rPr>
      </w:pPr>
      <w:r w:rsidRPr="00C81363">
        <w:rPr>
          <w:rFonts w:ascii="Arial CYR" w:eastAsia="Times New Roman" w:hAnsi="Arial CYR" w:cs="Arial CYR"/>
          <w:sz w:val="24"/>
          <w:szCs w:val="24"/>
          <w:lang w:eastAsia="ru-RU"/>
        </w:rPr>
        <w:t xml:space="preserve">В настоящей работе описана вакуумная проверка герметичности тонкостенных алюминиевых дрейфовых трубок перед их установкой в координатные плоскости Х2 и </w:t>
      </w:r>
      <w:r w:rsidRPr="00C81363">
        <w:rPr>
          <w:rFonts w:ascii="Arial CYR" w:eastAsia="Times New Roman" w:hAnsi="Arial CYR" w:cs="Arial CYR"/>
          <w:sz w:val="24"/>
          <w:szCs w:val="24"/>
          <w:lang w:val="en-US" w:eastAsia="ru-RU"/>
        </w:rPr>
        <w:t>Y</w:t>
      </w:r>
      <w:r w:rsidRPr="00C81363">
        <w:rPr>
          <w:rFonts w:ascii="Arial CYR" w:eastAsia="Times New Roman" w:hAnsi="Arial CYR" w:cs="Arial CYR"/>
          <w:sz w:val="24"/>
          <w:szCs w:val="24"/>
          <w:lang w:eastAsia="ru-RU"/>
        </w:rPr>
        <w:t xml:space="preserve">2 спектрометра протонов </w:t>
      </w:r>
      <w:r w:rsidRPr="00C81363">
        <w:rPr>
          <w:rFonts w:ascii="Arial CYR" w:eastAsia="Times New Roman" w:hAnsi="Arial CYR" w:cs="Arial CYR"/>
          <w:sz w:val="24"/>
          <w:szCs w:val="24"/>
          <w:lang w:val="en-US" w:eastAsia="ru-RU"/>
        </w:rPr>
        <w:t>PAS</w:t>
      </w:r>
      <w:r w:rsidRPr="00C81363">
        <w:rPr>
          <w:rFonts w:ascii="Arial CYR" w:eastAsia="Times New Roman" w:hAnsi="Arial CYR" w:cs="Arial CYR"/>
          <w:sz w:val="24"/>
          <w:szCs w:val="24"/>
          <w:lang w:eastAsia="ru-RU"/>
        </w:rPr>
        <w:t xml:space="preserve">. Изучение скорости утечки газа из дрейфовых трубок осуществлялось в вакууме на испытательной станции </w:t>
      </w:r>
      <w:r w:rsidRPr="00C81363">
        <w:rPr>
          <w:rFonts w:ascii="Arial CYR" w:eastAsia="Times New Roman" w:hAnsi="Arial CYR" w:cs="Arial CYR"/>
          <w:sz w:val="24"/>
          <w:szCs w:val="24"/>
          <w:lang w:val="en-US" w:eastAsia="ru-RU"/>
        </w:rPr>
        <w:t>SLTS</w:t>
      </w:r>
      <w:r w:rsidRPr="00C81363">
        <w:rPr>
          <w:rFonts w:ascii="Arial CYR" w:eastAsia="Times New Roman" w:hAnsi="Arial CYR" w:cs="Arial CYR"/>
          <w:sz w:val="24"/>
          <w:szCs w:val="24"/>
          <w:lang w:eastAsia="ru-RU"/>
        </w:rPr>
        <w:t xml:space="preserve"> с помощью гелиевого </w:t>
      </w:r>
      <w:proofErr w:type="spellStart"/>
      <w:r w:rsidRPr="00C81363">
        <w:rPr>
          <w:rFonts w:ascii="Arial CYR" w:eastAsia="Times New Roman" w:hAnsi="Arial CYR" w:cs="Arial CYR"/>
          <w:sz w:val="24"/>
          <w:szCs w:val="24"/>
          <w:lang w:eastAsia="ru-RU"/>
        </w:rPr>
        <w:t>течеискателя</w:t>
      </w:r>
      <w:proofErr w:type="spellEnd"/>
      <w:r w:rsidRPr="00C81363">
        <w:rPr>
          <w:rFonts w:ascii="Arial CYR" w:eastAsia="Times New Roman" w:hAnsi="Arial CYR" w:cs="Arial CYR"/>
          <w:sz w:val="24"/>
          <w:szCs w:val="24"/>
          <w:lang w:eastAsia="ru-RU"/>
        </w:rPr>
        <w:t>. Чувствительность метода измерения составила не менее 1</w:t>
      </w:r>
      <w:r w:rsidRPr="00C81363">
        <w:rPr>
          <w:rFonts w:ascii="Arial CYR" w:eastAsiaTheme="minorEastAsia" w:hAnsi="Arial CYR" w:cs="Arial CYR"/>
          <w:sz w:val="24"/>
          <w:szCs w:val="24"/>
          <w:lang w:eastAsia="ru-RU"/>
        </w:rPr>
        <w:t>·10</w:t>
      </w:r>
      <w:r w:rsidRPr="00C81363">
        <w:rPr>
          <w:rFonts w:ascii="Arial CYR" w:eastAsiaTheme="minorEastAsia" w:hAnsi="Arial CYR" w:cs="Arial CYR"/>
          <w:sz w:val="24"/>
          <w:szCs w:val="24"/>
          <w:vertAlign w:val="superscript"/>
          <w:lang w:eastAsia="ru-RU"/>
        </w:rPr>
        <w:t>-8</w:t>
      </w:r>
      <w:r w:rsidRPr="00C81363">
        <w:rPr>
          <w:rFonts w:ascii="Arial CYR" w:eastAsia="Times New Roman" w:hAnsi="Arial CYR" w:cs="Arial CYR"/>
          <w:sz w:val="24"/>
          <w:szCs w:val="24"/>
          <w:lang w:eastAsia="ru-RU"/>
        </w:rPr>
        <w:t xml:space="preserve"> </w:t>
      </w:r>
      <w:proofErr w:type="spellStart"/>
      <w:r w:rsidRPr="00C81363">
        <w:rPr>
          <w:rFonts w:ascii="Arial CYR" w:eastAsia="Times New Roman" w:hAnsi="Arial CYR" w:cs="Arial CYR"/>
          <w:sz w:val="24"/>
          <w:szCs w:val="24"/>
          <w:lang w:eastAsia="ru-RU"/>
        </w:rPr>
        <w:t>мбар</w:t>
      </w:r>
      <w:proofErr w:type="spellEnd"/>
      <w:r w:rsidRPr="00C81363">
        <w:rPr>
          <w:rFonts w:ascii="Arial CYR" w:eastAsia="Times New Roman" w:hAnsi="Arial CYR" w:cs="Arial CYR"/>
          <w:sz w:val="24"/>
          <w:szCs w:val="24"/>
          <w:lang w:eastAsia="ru-RU"/>
        </w:rPr>
        <w:t xml:space="preserve"> </w:t>
      </w:r>
      <w:r w:rsidRPr="00C81363">
        <w:rPr>
          <w:rFonts w:ascii="Arial CYR" w:eastAsiaTheme="minorEastAsia" w:hAnsi="Arial CYR" w:cs="Arial CYR"/>
          <w:sz w:val="24"/>
          <w:szCs w:val="24"/>
          <w:lang w:eastAsia="ru-RU"/>
        </w:rPr>
        <w:t>·</w:t>
      </w:r>
      <w:r w:rsidRPr="00C81363">
        <w:rPr>
          <w:rFonts w:ascii="Arial CYR" w:eastAsia="Times New Roman" w:hAnsi="Arial CYR" w:cs="Arial CYR"/>
          <w:sz w:val="24"/>
          <w:szCs w:val="24"/>
          <w:lang w:eastAsia="ru-RU"/>
        </w:rPr>
        <w:t xml:space="preserve"> л/с. Локализация точек утечки газа проводилась на пневматическом стенде в водной среде. После исправления выявленных дефектов дрейфовые трубки повторно тестировались в вакууме.</w:t>
      </w:r>
    </w:p>
    <w:p w:rsidR="00C81363" w:rsidRPr="00C81363" w:rsidRDefault="00C81363" w:rsidP="00C81363">
      <w:pPr>
        <w:widowControl w:val="0"/>
        <w:shd w:val="clear" w:color="auto" w:fill="FFFFFF"/>
        <w:autoSpaceDE w:val="0"/>
        <w:autoSpaceDN w:val="0"/>
        <w:adjustRightInd w:val="0"/>
        <w:spacing w:after="0" w:line="240" w:lineRule="auto"/>
        <w:ind w:firstLine="284"/>
        <w:jc w:val="both"/>
        <w:rPr>
          <w:rFonts w:ascii="Arial CYR" w:eastAsia="Times New Roman" w:hAnsi="Arial CYR" w:cs="Arial CYR"/>
          <w:sz w:val="24"/>
          <w:szCs w:val="24"/>
          <w:lang w:eastAsia="ru-RU"/>
        </w:rPr>
      </w:pPr>
    </w:p>
    <w:p w:rsidR="00C81363" w:rsidRPr="00B36EF4" w:rsidRDefault="00C81363" w:rsidP="00C81363">
      <w:pPr>
        <w:widowControl w:val="0"/>
        <w:shd w:val="clear" w:color="auto" w:fill="FFFFFF"/>
        <w:autoSpaceDE w:val="0"/>
        <w:autoSpaceDN w:val="0"/>
        <w:adjustRightInd w:val="0"/>
        <w:spacing w:after="0" w:line="240" w:lineRule="auto"/>
        <w:ind w:firstLine="284"/>
        <w:jc w:val="both"/>
        <w:rPr>
          <w:rFonts w:ascii="Arial CYR" w:eastAsia="Times New Roman" w:hAnsi="Arial CYR" w:cs="Arial CYR"/>
          <w:sz w:val="24"/>
          <w:szCs w:val="24"/>
          <w:lang w:eastAsia="ru-RU"/>
        </w:rPr>
      </w:pPr>
      <w:r w:rsidRPr="00C81363">
        <w:rPr>
          <w:rFonts w:ascii="Arial CYR" w:eastAsia="Times New Roman" w:hAnsi="Arial CYR" w:cs="Arial CYR"/>
          <w:sz w:val="24"/>
          <w:szCs w:val="24"/>
          <w:lang w:eastAsia="ru-RU"/>
        </w:rPr>
        <w:t xml:space="preserve">Работа выполнена в </w:t>
      </w:r>
      <w:r w:rsidRPr="00C81363">
        <w:rPr>
          <w:rFonts w:ascii="Arial CYR" w:eastAsia="Times New Roman" w:hAnsi="Arial CYR" w:cs="Arial CYR"/>
          <w:sz w:val="24"/>
          <w:szCs w:val="24"/>
          <w:lang w:val="en-US" w:eastAsia="ru-RU"/>
        </w:rPr>
        <w:t>O</w:t>
      </w:r>
      <w:proofErr w:type="spellStart"/>
      <w:r w:rsidRPr="00C81363">
        <w:rPr>
          <w:rFonts w:ascii="Arial CYR" w:eastAsia="Times New Roman" w:hAnsi="Arial CYR" w:cs="Arial CYR"/>
          <w:sz w:val="24"/>
          <w:szCs w:val="24"/>
          <w:lang w:eastAsia="ru-RU"/>
        </w:rPr>
        <w:t>тделении</w:t>
      </w:r>
      <w:proofErr w:type="spellEnd"/>
      <w:r w:rsidRPr="00C81363">
        <w:rPr>
          <w:rFonts w:ascii="Arial CYR" w:eastAsia="Times New Roman" w:hAnsi="Arial CYR" w:cs="Arial CYR"/>
          <w:sz w:val="24"/>
          <w:szCs w:val="24"/>
          <w:lang w:eastAsia="ru-RU"/>
        </w:rPr>
        <w:t xml:space="preserve"> физики высоких энергий (ОТД</w:t>
      </w:r>
      <w:r w:rsidR="00B36EF4" w:rsidRPr="00B36EF4">
        <w:rPr>
          <w:rFonts w:ascii="Arial CYR" w:eastAsia="Times New Roman" w:hAnsi="Arial CYR" w:cs="Arial CYR"/>
          <w:sz w:val="24"/>
          <w:szCs w:val="24"/>
          <w:lang w:eastAsia="ru-RU"/>
        </w:rPr>
        <w:t>,</w:t>
      </w:r>
      <w:r w:rsidRPr="00C81363">
        <w:rPr>
          <w:rFonts w:ascii="Arial CYR" w:eastAsia="Times New Roman" w:hAnsi="Arial CYR" w:cs="Arial CYR"/>
          <w:sz w:val="24"/>
          <w:szCs w:val="24"/>
          <w:lang w:eastAsia="ru-RU"/>
        </w:rPr>
        <w:t xml:space="preserve"> ЛКСТ</w:t>
      </w:r>
      <w:r w:rsidRPr="00B36EF4">
        <w:rPr>
          <w:rFonts w:ascii="Arial CYR" w:eastAsia="Times New Roman" w:hAnsi="Arial CYR" w:cs="Arial CYR"/>
          <w:sz w:val="24"/>
          <w:szCs w:val="24"/>
          <w:lang w:eastAsia="ru-RU"/>
        </w:rPr>
        <w:t xml:space="preserve">). </w:t>
      </w:r>
    </w:p>
    <w:p w:rsidR="00C81363" w:rsidRPr="00B36EF4"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sz w:val="24"/>
          <w:szCs w:val="24"/>
          <w:lang w:eastAsia="ru-RU"/>
        </w:rPr>
      </w:pPr>
    </w:p>
    <w:p w:rsidR="00C81363" w:rsidRPr="00B36EF4" w:rsidRDefault="00C81363" w:rsidP="00C81363">
      <w:pPr>
        <w:widowControl w:val="0"/>
        <w:shd w:val="clear" w:color="auto" w:fill="FFFFFF"/>
        <w:autoSpaceDE w:val="0"/>
        <w:autoSpaceDN w:val="0"/>
        <w:adjustRightInd w:val="0"/>
        <w:spacing w:after="0" w:line="240" w:lineRule="auto"/>
        <w:jc w:val="center"/>
        <w:rPr>
          <w:rFonts w:ascii="Arial" w:eastAsiaTheme="minorEastAsia" w:hAnsi="Arial" w:cs="Arial"/>
          <w:sz w:val="24"/>
          <w:szCs w:val="24"/>
          <w:lang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8"/>
          <w:szCs w:val="28"/>
          <w:lang w:val="en-US" w:eastAsia="ru-RU"/>
        </w:rPr>
      </w:pPr>
      <w:r w:rsidRPr="00C81363">
        <w:rPr>
          <w:rFonts w:ascii="Arial CYR" w:eastAsiaTheme="minorEastAsia" w:hAnsi="Arial CYR" w:cs="Arial CYR"/>
          <w:b/>
          <w:bCs/>
          <w:sz w:val="28"/>
          <w:szCs w:val="28"/>
          <w:lang w:val="en-US" w:eastAsia="ru-RU"/>
        </w:rPr>
        <w:t xml:space="preserve">Vacuum Testing of the </w:t>
      </w:r>
      <w:proofErr w:type="spellStart"/>
      <w:r w:rsidRPr="00C81363">
        <w:rPr>
          <w:rFonts w:ascii="Arial CYR" w:eastAsiaTheme="minorEastAsia" w:hAnsi="Arial CYR" w:cs="Arial CYR"/>
          <w:b/>
          <w:bCs/>
          <w:sz w:val="28"/>
          <w:szCs w:val="28"/>
          <w:lang w:val="en-US" w:eastAsia="ru-RU"/>
        </w:rPr>
        <w:t>Ultra Thin</w:t>
      </w:r>
      <w:proofErr w:type="spellEnd"/>
      <w:r w:rsidRPr="00C81363">
        <w:rPr>
          <w:rFonts w:ascii="Arial CYR" w:eastAsiaTheme="minorEastAsia" w:hAnsi="Arial CYR" w:cs="Arial CYR"/>
          <w:b/>
          <w:bCs/>
          <w:sz w:val="28"/>
          <w:szCs w:val="28"/>
          <w:lang w:val="en-US" w:eastAsia="ru-RU"/>
        </w:rPr>
        <w:t xml:space="preserve">-Walled Drift Tubes </w:t>
      </w:r>
      <w:r w:rsidR="00B36EF4">
        <w:rPr>
          <w:rFonts w:ascii="Arial CYR" w:eastAsiaTheme="minorEastAsia" w:hAnsi="Arial CYR" w:cs="Arial CYR"/>
          <w:b/>
          <w:bCs/>
          <w:sz w:val="28"/>
          <w:szCs w:val="28"/>
          <w:lang w:val="en-US" w:eastAsia="ru-RU"/>
        </w:rPr>
        <w:t>b</w:t>
      </w:r>
      <w:r w:rsidRPr="00C81363">
        <w:rPr>
          <w:rFonts w:ascii="Arial CYR" w:eastAsiaTheme="minorEastAsia" w:hAnsi="Arial CYR" w:cs="Arial CYR"/>
          <w:b/>
          <w:bCs/>
          <w:sz w:val="28"/>
          <w:szCs w:val="28"/>
          <w:lang w:val="en-US" w:eastAsia="ru-RU"/>
        </w:rPr>
        <w:t xml:space="preserve">efore Assembling </w:t>
      </w:r>
      <w:r w:rsidRPr="00C81363">
        <w:rPr>
          <w:rFonts w:ascii="Arial CYR" w:eastAsiaTheme="minorEastAsia" w:hAnsi="Arial CYR" w:cs="Arial CYR"/>
          <w:b/>
          <w:bCs/>
          <w:sz w:val="28"/>
          <w:szCs w:val="28"/>
          <w:lang w:val="en-US" w:eastAsia="ru-RU"/>
        </w:rPr>
        <w:br/>
        <w:t xml:space="preserve">Them in the X2, Y2 Coordinate Planes </w:t>
      </w:r>
      <w:r w:rsidRPr="00C81363">
        <w:rPr>
          <w:rFonts w:ascii="Arial CYR" w:eastAsiaTheme="minorEastAsia" w:hAnsi="Arial CYR" w:cs="Arial CYR"/>
          <w:b/>
          <w:bCs/>
          <w:sz w:val="28"/>
          <w:szCs w:val="28"/>
          <w:lang w:val="en-US" w:eastAsia="ru-RU"/>
        </w:rPr>
        <w:br/>
        <w:t>for P</w:t>
      </w:r>
      <w:r w:rsidR="00B36EF4">
        <w:rPr>
          <w:rFonts w:ascii="Arial CYR" w:eastAsiaTheme="minorEastAsia" w:hAnsi="Arial CYR" w:cs="Arial CYR"/>
          <w:b/>
          <w:bCs/>
          <w:sz w:val="28"/>
          <w:szCs w:val="28"/>
          <w:lang w:val="en-US" w:eastAsia="ru-RU"/>
        </w:rPr>
        <w:t>AS</w:t>
      </w:r>
      <w:r w:rsidRPr="00C81363">
        <w:rPr>
          <w:rFonts w:ascii="Arial CYR" w:eastAsiaTheme="minorEastAsia" w:hAnsi="Arial CYR" w:cs="Arial CYR"/>
          <w:b/>
          <w:bCs/>
          <w:sz w:val="28"/>
          <w:szCs w:val="28"/>
          <w:lang w:val="en-US" w:eastAsia="ru-RU"/>
        </w:rPr>
        <w:t xml:space="preserve"> Proton Spectrometer for Project F</w:t>
      </w:r>
      <w:r w:rsidR="00B36EF4">
        <w:rPr>
          <w:rFonts w:ascii="Arial CYR" w:eastAsiaTheme="minorEastAsia" w:hAnsi="Arial CYR" w:cs="Arial CYR"/>
          <w:b/>
          <w:bCs/>
          <w:sz w:val="28"/>
          <w:szCs w:val="28"/>
          <w:lang w:val="en-US" w:eastAsia="ru-RU"/>
        </w:rPr>
        <w:t>AIR</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8"/>
          <w:szCs w:val="28"/>
          <w:lang w:val="en-US"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i/>
          <w:iCs/>
          <w:sz w:val="24"/>
          <w:szCs w:val="24"/>
          <w:lang w:val="en-US" w:eastAsia="ru-RU"/>
        </w:rPr>
      </w:pPr>
      <w:r w:rsidRPr="00C81363">
        <w:rPr>
          <w:rFonts w:ascii="Arial CYR" w:eastAsiaTheme="minorEastAsia" w:hAnsi="Arial CYR" w:cs="Arial CYR"/>
          <w:b/>
          <w:bCs/>
          <w:i/>
          <w:iCs/>
          <w:sz w:val="24"/>
          <w:szCs w:val="24"/>
          <w:lang w:val="en-US" w:eastAsia="ru-RU"/>
        </w:rPr>
        <w:t xml:space="preserve">V.A. Andreev, </w:t>
      </w:r>
      <w:proofErr w:type="spellStart"/>
      <w:r w:rsidRPr="00C81363">
        <w:rPr>
          <w:rFonts w:ascii="Arial CYR" w:eastAsiaTheme="minorEastAsia" w:hAnsi="Arial CYR" w:cs="Arial CYR"/>
          <w:b/>
          <w:bCs/>
          <w:i/>
          <w:iCs/>
          <w:sz w:val="24"/>
          <w:szCs w:val="24"/>
          <w:lang w:val="en-US" w:eastAsia="ru-RU"/>
        </w:rPr>
        <w:t>V.Yu</w:t>
      </w:r>
      <w:proofErr w:type="spellEnd"/>
      <w:r w:rsidRPr="00C81363">
        <w:rPr>
          <w:rFonts w:ascii="Arial CYR" w:eastAsiaTheme="minorEastAsia" w:hAnsi="Arial CYR" w:cs="Arial CYR"/>
          <w:b/>
          <w:bCs/>
          <w:i/>
          <w:iCs/>
          <w:sz w:val="24"/>
          <w:szCs w:val="24"/>
          <w:lang w:val="en-US" w:eastAsia="ru-RU"/>
        </w:rPr>
        <w:t xml:space="preserve">. Ivanov, M.M. Ivanova, K.A. </w:t>
      </w:r>
      <w:proofErr w:type="spellStart"/>
      <w:r w:rsidRPr="00C81363">
        <w:rPr>
          <w:rFonts w:ascii="Arial CYR" w:eastAsiaTheme="minorEastAsia" w:hAnsi="Arial CYR" w:cs="Arial CYR"/>
          <w:b/>
          <w:bCs/>
          <w:i/>
          <w:iCs/>
          <w:sz w:val="24"/>
          <w:szCs w:val="24"/>
          <w:lang w:val="en-US" w:eastAsia="ru-RU"/>
        </w:rPr>
        <w:t>Ivshin</w:t>
      </w:r>
      <w:proofErr w:type="spellEnd"/>
      <w:r w:rsidRPr="00C81363">
        <w:rPr>
          <w:rFonts w:ascii="Arial CYR" w:eastAsiaTheme="minorEastAsia" w:hAnsi="Arial CYR" w:cs="Arial CYR"/>
          <w:b/>
          <w:bCs/>
          <w:i/>
          <w:iCs/>
          <w:sz w:val="24"/>
          <w:szCs w:val="24"/>
          <w:lang w:val="en-US" w:eastAsia="ru-RU"/>
        </w:rPr>
        <w:t xml:space="preserve">, L.M, </w:t>
      </w:r>
      <w:proofErr w:type="spellStart"/>
      <w:r w:rsidRPr="00C81363">
        <w:rPr>
          <w:rFonts w:ascii="Arial CYR" w:eastAsiaTheme="minorEastAsia" w:hAnsi="Arial CYR" w:cs="Arial CYR"/>
          <w:b/>
          <w:bCs/>
          <w:i/>
          <w:iCs/>
          <w:sz w:val="24"/>
          <w:szCs w:val="24"/>
          <w:lang w:val="en-US" w:eastAsia="ru-RU"/>
        </w:rPr>
        <w:t>Kotchenda</w:t>
      </w:r>
      <w:proofErr w:type="spellEnd"/>
      <w:r w:rsidRPr="00C81363">
        <w:rPr>
          <w:rFonts w:ascii="Arial CYR" w:eastAsiaTheme="minorEastAsia" w:hAnsi="Arial CYR" w:cs="Arial CYR"/>
          <w:b/>
          <w:bCs/>
          <w:i/>
          <w:iCs/>
          <w:sz w:val="24"/>
          <w:szCs w:val="24"/>
          <w:lang w:val="en-US" w:eastAsia="ru-RU"/>
        </w:rPr>
        <w:t>,</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i/>
          <w:iCs/>
          <w:sz w:val="24"/>
          <w:szCs w:val="24"/>
          <w:lang w:val="en-US" w:eastAsia="ru-RU"/>
        </w:rPr>
      </w:pPr>
      <w:r w:rsidRPr="00C81363">
        <w:rPr>
          <w:rFonts w:ascii="Arial CYR" w:eastAsiaTheme="minorEastAsia" w:hAnsi="Arial CYR" w:cs="Arial CYR"/>
          <w:b/>
          <w:bCs/>
          <w:i/>
          <w:iCs/>
          <w:sz w:val="24"/>
          <w:szCs w:val="24"/>
          <w:lang w:val="en-US" w:eastAsia="ru-RU"/>
        </w:rPr>
        <w:t xml:space="preserve">P.A. </w:t>
      </w:r>
      <w:proofErr w:type="spellStart"/>
      <w:r w:rsidRPr="00C81363">
        <w:rPr>
          <w:rFonts w:ascii="Arial CYR" w:eastAsiaTheme="minorEastAsia" w:hAnsi="Arial CYR" w:cs="Arial CYR"/>
          <w:b/>
          <w:bCs/>
          <w:i/>
          <w:iCs/>
          <w:sz w:val="24"/>
          <w:szCs w:val="24"/>
          <w:lang w:val="en-US" w:eastAsia="ru-RU"/>
        </w:rPr>
        <w:t>Kravtsov</w:t>
      </w:r>
      <w:proofErr w:type="spellEnd"/>
      <w:r w:rsidRPr="00C81363">
        <w:rPr>
          <w:rFonts w:ascii="Arial CYR" w:eastAsiaTheme="minorEastAsia" w:hAnsi="Arial CYR" w:cs="Arial CYR"/>
          <w:b/>
          <w:bCs/>
          <w:i/>
          <w:iCs/>
          <w:sz w:val="24"/>
          <w:szCs w:val="24"/>
          <w:lang w:val="en-US" w:eastAsia="ru-RU"/>
        </w:rPr>
        <w:t xml:space="preserve">, A.G. </w:t>
      </w:r>
      <w:proofErr w:type="spellStart"/>
      <w:r w:rsidRPr="00C81363">
        <w:rPr>
          <w:rFonts w:ascii="Arial CYR" w:eastAsiaTheme="minorEastAsia" w:hAnsi="Arial CYR" w:cs="Arial CYR"/>
          <w:b/>
          <w:bCs/>
          <w:i/>
          <w:iCs/>
          <w:sz w:val="24"/>
          <w:szCs w:val="24"/>
          <w:lang w:val="en-US" w:eastAsia="ru-RU"/>
        </w:rPr>
        <w:t>Krivshich</w:t>
      </w:r>
      <w:proofErr w:type="spellEnd"/>
      <w:r w:rsidRPr="00C81363">
        <w:rPr>
          <w:rFonts w:ascii="Arial CYR" w:eastAsiaTheme="minorEastAsia" w:hAnsi="Arial CYR" w:cs="Arial CYR"/>
          <w:b/>
          <w:bCs/>
          <w:i/>
          <w:iCs/>
          <w:sz w:val="24"/>
          <w:szCs w:val="24"/>
          <w:lang w:val="en-US" w:eastAsia="ru-RU"/>
        </w:rPr>
        <w:t xml:space="preserve">, D.A. </w:t>
      </w:r>
      <w:proofErr w:type="spellStart"/>
      <w:r w:rsidRPr="00C81363">
        <w:rPr>
          <w:rFonts w:ascii="Arial CYR" w:eastAsiaTheme="minorEastAsia" w:hAnsi="Arial CYR" w:cs="Arial CYR"/>
          <w:b/>
          <w:bCs/>
          <w:i/>
          <w:iCs/>
          <w:sz w:val="24"/>
          <w:szCs w:val="24"/>
          <w:lang w:val="en-US" w:eastAsia="ru-RU"/>
        </w:rPr>
        <w:t>Maisuzenko</w:t>
      </w:r>
      <w:proofErr w:type="spellEnd"/>
      <w:r w:rsidRPr="00C81363">
        <w:rPr>
          <w:rFonts w:ascii="Arial CYR" w:eastAsiaTheme="minorEastAsia" w:hAnsi="Arial CYR" w:cs="Arial CYR"/>
          <w:b/>
          <w:bCs/>
          <w:i/>
          <w:iCs/>
          <w:sz w:val="24"/>
          <w:szCs w:val="24"/>
          <w:lang w:val="en-US" w:eastAsia="ru-RU"/>
        </w:rPr>
        <w:t xml:space="preserve">, I.N. </w:t>
      </w:r>
      <w:proofErr w:type="spellStart"/>
      <w:r w:rsidRPr="00C81363">
        <w:rPr>
          <w:rFonts w:ascii="Arial CYR" w:eastAsiaTheme="minorEastAsia" w:hAnsi="Arial CYR" w:cs="Arial CYR"/>
          <w:b/>
          <w:bCs/>
          <w:i/>
          <w:iCs/>
          <w:sz w:val="24"/>
          <w:szCs w:val="24"/>
          <w:lang w:val="en-US" w:eastAsia="ru-RU"/>
        </w:rPr>
        <w:t>Parchenko</w:t>
      </w:r>
      <w:proofErr w:type="spellEnd"/>
      <w:r w:rsidRPr="00C81363">
        <w:rPr>
          <w:rFonts w:ascii="Arial CYR" w:eastAsiaTheme="minorEastAsia" w:hAnsi="Arial CYR" w:cs="Arial CYR"/>
          <w:b/>
          <w:bCs/>
          <w:i/>
          <w:iCs/>
          <w:sz w:val="24"/>
          <w:szCs w:val="24"/>
          <w:lang w:val="en-US" w:eastAsia="ru-RU"/>
        </w:rPr>
        <w:t>,</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i/>
          <w:iCs/>
          <w:sz w:val="24"/>
          <w:szCs w:val="24"/>
          <w:lang w:val="en-US" w:eastAsia="ru-RU"/>
        </w:rPr>
      </w:pPr>
      <w:r w:rsidRPr="00C81363">
        <w:rPr>
          <w:rFonts w:ascii="Arial CYR" w:eastAsiaTheme="minorEastAsia" w:hAnsi="Arial CYR" w:cs="Arial CYR"/>
          <w:b/>
          <w:bCs/>
          <w:i/>
          <w:iCs/>
          <w:sz w:val="24"/>
          <w:szCs w:val="24"/>
          <w:lang w:val="en-US" w:eastAsia="ru-RU"/>
        </w:rPr>
        <w:t xml:space="preserve">V.A. </w:t>
      </w:r>
      <w:proofErr w:type="spellStart"/>
      <w:r w:rsidRPr="00C81363">
        <w:rPr>
          <w:rFonts w:ascii="Arial CYR" w:eastAsiaTheme="minorEastAsia" w:hAnsi="Arial CYR" w:cs="Arial CYR"/>
          <w:b/>
          <w:bCs/>
          <w:i/>
          <w:iCs/>
          <w:sz w:val="24"/>
          <w:szCs w:val="24"/>
          <w:lang w:val="en-US" w:eastAsia="ru-RU"/>
        </w:rPr>
        <w:t>Trofimov</w:t>
      </w:r>
      <w:proofErr w:type="spellEnd"/>
      <w:r w:rsidRPr="00C81363">
        <w:rPr>
          <w:rFonts w:ascii="Arial CYR" w:eastAsiaTheme="minorEastAsia" w:hAnsi="Arial CYR" w:cs="Arial CYR"/>
          <w:b/>
          <w:bCs/>
          <w:i/>
          <w:iCs/>
          <w:sz w:val="24"/>
          <w:szCs w:val="24"/>
          <w:lang w:val="en-US" w:eastAsia="ru-RU"/>
        </w:rPr>
        <w:t xml:space="preserve">, N.N. </w:t>
      </w:r>
      <w:proofErr w:type="spellStart"/>
      <w:r w:rsidRPr="00C81363">
        <w:rPr>
          <w:rFonts w:ascii="Arial CYR" w:eastAsiaTheme="minorEastAsia" w:hAnsi="Arial CYR" w:cs="Arial CYR"/>
          <w:b/>
          <w:bCs/>
          <w:i/>
          <w:iCs/>
          <w:sz w:val="24"/>
          <w:szCs w:val="24"/>
          <w:lang w:val="en-US" w:eastAsia="ru-RU"/>
        </w:rPr>
        <w:t>Filimonova</w:t>
      </w:r>
      <w:proofErr w:type="spellEnd"/>
      <w:r w:rsidRPr="00C81363">
        <w:rPr>
          <w:rFonts w:ascii="Arial CYR" w:eastAsiaTheme="minorEastAsia" w:hAnsi="Arial CYR" w:cs="Arial CYR"/>
          <w:b/>
          <w:bCs/>
          <w:i/>
          <w:iCs/>
          <w:sz w:val="24"/>
          <w:szCs w:val="24"/>
          <w:lang w:val="en-US" w:eastAsia="ru-RU"/>
        </w:rPr>
        <w:t xml:space="preserve">, G.D. </w:t>
      </w:r>
      <w:proofErr w:type="spellStart"/>
      <w:r w:rsidRPr="00C81363">
        <w:rPr>
          <w:rFonts w:ascii="Arial CYR" w:eastAsiaTheme="minorEastAsia" w:hAnsi="Arial CYR" w:cs="Arial CYR"/>
          <w:b/>
          <w:bCs/>
          <w:i/>
          <w:iCs/>
          <w:sz w:val="24"/>
          <w:szCs w:val="24"/>
          <w:lang w:val="en-US" w:eastAsia="ru-RU"/>
        </w:rPr>
        <w:t>Shabanov</w:t>
      </w:r>
      <w:proofErr w:type="spellEnd"/>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sz w:val="24"/>
          <w:szCs w:val="24"/>
          <w:lang w:val="en-US" w:eastAsia="ru-RU"/>
        </w:rPr>
      </w:pP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b/>
          <w:bCs/>
          <w:sz w:val="24"/>
          <w:szCs w:val="24"/>
          <w:lang w:val="en-US" w:eastAsia="ru-RU"/>
        </w:rPr>
      </w:pPr>
      <w:r w:rsidRPr="00C81363">
        <w:rPr>
          <w:rFonts w:ascii="Arial CYR" w:eastAsiaTheme="minorEastAsia" w:hAnsi="Arial CYR" w:cs="Arial CYR"/>
          <w:b/>
          <w:bCs/>
          <w:sz w:val="24"/>
          <w:szCs w:val="24"/>
          <w:lang w:val="en-US" w:eastAsia="ru-RU"/>
        </w:rPr>
        <w:t>Abstract</w:t>
      </w:r>
    </w:p>
    <w:p w:rsidR="00C81363" w:rsidRPr="00C81363" w:rsidRDefault="00C81363" w:rsidP="00C81363">
      <w:pPr>
        <w:widowControl w:val="0"/>
        <w:shd w:val="clear" w:color="auto" w:fill="FFFFFF"/>
        <w:autoSpaceDE w:val="0"/>
        <w:autoSpaceDN w:val="0"/>
        <w:adjustRightInd w:val="0"/>
        <w:spacing w:after="0" w:line="240" w:lineRule="auto"/>
        <w:jc w:val="center"/>
        <w:rPr>
          <w:rFonts w:ascii="Arial CYR" w:eastAsiaTheme="minorEastAsia" w:hAnsi="Arial CYR" w:cs="Arial CYR"/>
          <w:sz w:val="24"/>
          <w:szCs w:val="24"/>
          <w:lang w:val="en-US" w:eastAsia="ru-RU"/>
        </w:rPr>
      </w:pPr>
    </w:p>
    <w:p w:rsidR="00C81363" w:rsidRPr="00C81363" w:rsidRDefault="00C81363" w:rsidP="00C81363">
      <w:pPr>
        <w:widowControl w:val="0"/>
        <w:shd w:val="clear" w:color="auto" w:fill="FFFFFF"/>
        <w:autoSpaceDE w:val="0"/>
        <w:autoSpaceDN w:val="0"/>
        <w:adjustRightInd w:val="0"/>
        <w:spacing w:after="0" w:line="240" w:lineRule="auto"/>
        <w:ind w:firstLine="284"/>
        <w:jc w:val="both"/>
        <w:rPr>
          <w:rFonts w:ascii="Arial CYR" w:eastAsia="Times New Roman" w:hAnsi="Arial CYR" w:cs="Arial CYR"/>
          <w:sz w:val="24"/>
          <w:szCs w:val="24"/>
          <w:lang w:val="en-US" w:eastAsia="ru-RU"/>
        </w:rPr>
      </w:pPr>
      <w:r w:rsidRPr="00C81363">
        <w:rPr>
          <w:rFonts w:ascii="Arial CYR" w:eastAsiaTheme="minorEastAsia" w:hAnsi="Arial CYR" w:cs="Arial CYR"/>
          <w:sz w:val="24"/>
          <w:szCs w:val="24"/>
          <w:lang w:val="en-US" w:eastAsia="ru-RU"/>
        </w:rPr>
        <w:t xml:space="preserve">At this paper describes a vacuum test of the tightness of thin-walled aluminum drift tubes before their installation in the X2 and Y2 coordinate planes of the PAS proton spectrometer. The study of the gas leakage rate from the drift tubes was carried out in a vacuum at a test station SLTS using a helium leak detector. The sensitivity of </w:t>
      </w:r>
      <w:proofErr w:type="gramStart"/>
      <w:r w:rsidRPr="00C81363">
        <w:rPr>
          <w:rFonts w:ascii="Arial CYR" w:eastAsiaTheme="minorEastAsia" w:hAnsi="Arial CYR" w:cs="Arial CYR"/>
          <w:sz w:val="24"/>
          <w:szCs w:val="24"/>
          <w:lang w:val="en-US" w:eastAsia="ru-RU"/>
        </w:rPr>
        <w:t>the this</w:t>
      </w:r>
      <w:proofErr w:type="gramEnd"/>
      <w:r w:rsidRPr="00C81363">
        <w:rPr>
          <w:rFonts w:ascii="Arial CYR" w:eastAsiaTheme="minorEastAsia" w:hAnsi="Arial CYR" w:cs="Arial CYR"/>
          <w:sz w:val="24"/>
          <w:szCs w:val="24"/>
          <w:lang w:val="en-US" w:eastAsia="ru-RU"/>
        </w:rPr>
        <w:t xml:space="preserve"> method was at least </w:t>
      </w:r>
      <w:r w:rsidRPr="00C81363">
        <w:rPr>
          <w:rFonts w:ascii="Arial CYR" w:eastAsia="Times New Roman" w:hAnsi="Arial CYR" w:cs="Arial CYR"/>
          <w:sz w:val="24"/>
          <w:szCs w:val="24"/>
          <w:lang w:val="en-US" w:eastAsia="ru-RU"/>
        </w:rPr>
        <w:t>1</w:t>
      </w:r>
      <w:r w:rsidR="00B36EF4">
        <w:rPr>
          <w:rFonts w:ascii="Arial CYR" w:eastAsia="Times New Roman" w:hAnsi="Arial CYR" w:cs="Arial CYR"/>
          <w:sz w:val="24"/>
          <w:szCs w:val="24"/>
          <w:lang w:val="en-US" w:eastAsia="ru-RU"/>
        </w:rPr>
        <w:t xml:space="preserve"> </w:t>
      </w:r>
      <w:r w:rsidRPr="00C81363">
        <w:rPr>
          <w:rFonts w:ascii="Arial CYR" w:eastAsiaTheme="minorEastAsia" w:hAnsi="Arial CYR" w:cs="Arial CYR"/>
          <w:sz w:val="24"/>
          <w:szCs w:val="24"/>
          <w:lang w:val="en-US" w:eastAsia="ru-RU"/>
        </w:rPr>
        <w:t>·</w:t>
      </w:r>
      <w:r w:rsidR="00B36EF4">
        <w:rPr>
          <w:rFonts w:ascii="Arial CYR" w:eastAsiaTheme="minorEastAsia" w:hAnsi="Arial CYR" w:cs="Arial CYR"/>
          <w:sz w:val="24"/>
          <w:szCs w:val="24"/>
          <w:lang w:val="en-US" w:eastAsia="ru-RU"/>
        </w:rPr>
        <w:t xml:space="preserve"> </w:t>
      </w:r>
      <w:r w:rsidRPr="00C81363">
        <w:rPr>
          <w:rFonts w:ascii="Arial CYR" w:eastAsiaTheme="minorEastAsia" w:hAnsi="Arial CYR" w:cs="Arial CYR"/>
          <w:sz w:val="24"/>
          <w:szCs w:val="24"/>
          <w:lang w:val="en-US" w:eastAsia="ru-RU"/>
        </w:rPr>
        <w:t>10</w:t>
      </w:r>
      <w:r w:rsidRPr="00C81363">
        <w:rPr>
          <w:rFonts w:ascii="Arial CYR" w:eastAsiaTheme="minorEastAsia" w:hAnsi="Arial CYR" w:cs="Arial CYR"/>
          <w:sz w:val="24"/>
          <w:szCs w:val="24"/>
          <w:vertAlign w:val="superscript"/>
          <w:lang w:val="en-US" w:eastAsia="ru-RU"/>
        </w:rPr>
        <w:t>-8</w:t>
      </w:r>
      <w:r w:rsidRPr="00C81363">
        <w:rPr>
          <w:rFonts w:ascii="Arial CYR" w:eastAsia="Times New Roman" w:hAnsi="Arial CYR" w:cs="Arial CYR"/>
          <w:sz w:val="24"/>
          <w:szCs w:val="24"/>
          <w:lang w:val="en-US" w:eastAsia="ru-RU"/>
        </w:rPr>
        <w:t xml:space="preserve"> </w:t>
      </w:r>
      <w:r w:rsidRPr="00C81363">
        <w:rPr>
          <w:rFonts w:ascii="Arial CYR" w:eastAsiaTheme="minorEastAsia" w:hAnsi="Arial CYR" w:cs="Arial CYR"/>
          <w:sz w:val="24"/>
          <w:szCs w:val="24"/>
          <w:lang w:val="en-US" w:eastAsia="ru-RU"/>
        </w:rPr>
        <w:t>mbar ·</w:t>
      </w:r>
      <w:r w:rsidR="00B36EF4">
        <w:rPr>
          <w:rFonts w:ascii="Arial CYR" w:eastAsiaTheme="minorEastAsia" w:hAnsi="Arial CYR" w:cs="Arial CYR"/>
          <w:sz w:val="24"/>
          <w:szCs w:val="24"/>
          <w:lang w:val="en-US" w:eastAsia="ru-RU"/>
        </w:rPr>
        <w:t xml:space="preserve"> </w:t>
      </w:r>
      <w:r w:rsidRPr="00C81363">
        <w:rPr>
          <w:rFonts w:ascii="Arial CYR" w:eastAsiaTheme="minorEastAsia" w:hAnsi="Arial CYR" w:cs="Arial CYR"/>
          <w:sz w:val="24"/>
          <w:szCs w:val="24"/>
          <w:lang w:val="en-US" w:eastAsia="ru-RU"/>
        </w:rPr>
        <w:t>1/s</w:t>
      </w:r>
      <w:r w:rsidRPr="00C81363">
        <w:rPr>
          <w:rFonts w:ascii="Arial CYR" w:eastAsia="Times New Roman" w:hAnsi="Arial CYR" w:cs="Arial CYR"/>
          <w:sz w:val="24"/>
          <w:szCs w:val="24"/>
          <w:lang w:val="en-US" w:eastAsia="ru-RU"/>
        </w:rPr>
        <w:t>. Localization of a gas leakage points was carried out on a pneumatic station in an aqueous medium. After correcting the identified defects, the drift tubes were re-tested in a vacuum.</w:t>
      </w:r>
    </w:p>
    <w:p w:rsidR="00C81363" w:rsidRPr="00C81363" w:rsidRDefault="00C81363" w:rsidP="00C81363">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4"/>
          <w:szCs w:val="24"/>
          <w:lang w:val="en-US" w:eastAsia="ru-RU"/>
        </w:rPr>
      </w:pPr>
    </w:p>
    <w:p w:rsidR="00C81363" w:rsidRPr="00B36EF4" w:rsidRDefault="00C81363" w:rsidP="00C81363">
      <w:pPr>
        <w:widowControl w:val="0"/>
        <w:shd w:val="clear" w:color="auto" w:fill="FFFFFF"/>
        <w:autoSpaceDE w:val="0"/>
        <w:autoSpaceDN w:val="0"/>
        <w:adjustRightInd w:val="0"/>
        <w:spacing w:after="0" w:line="240" w:lineRule="auto"/>
        <w:ind w:firstLine="284"/>
        <w:jc w:val="both"/>
        <w:rPr>
          <w:rFonts w:ascii="Arial CYR" w:eastAsiaTheme="minorEastAsia" w:hAnsi="Arial CYR" w:cs="Arial CYR"/>
          <w:sz w:val="24"/>
          <w:szCs w:val="24"/>
          <w:lang w:val="en-US" w:eastAsia="ru-RU"/>
        </w:rPr>
      </w:pPr>
      <w:r w:rsidRPr="00C81363">
        <w:rPr>
          <w:rFonts w:ascii="Arial CYR" w:eastAsiaTheme="minorEastAsia" w:hAnsi="Arial CYR" w:cs="Arial CYR"/>
          <w:sz w:val="24"/>
          <w:szCs w:val="24"/>
          <w:lang w:val="en-US" w:eastAsia="ru-RU"/>
        </w:rPr>
        <w:t>The work has been performed at the High Energy Physics Division (TDD</w:t>
      </w:r>
      <w:r w:rsidR="00B36EF4">
        <w:rPr>
          <w:rFonts w:ascii="Arial CYR" w:eastAsiaTheme="minorEastAsia" w:hAnsi="Arial CYR" w:cs="Arial CYR"/>
          <w:sz w:val="24"/>
          <w:szCs w:val="24"/>
          <w:lang w:val="en-US" w:eastAsia="ru-RU"/>
        </w:rPr>
        <w:t>,</w:t>
      </w:r>
      <w:r w:rsidRPr="00C81363">
        <w:rPr>
          <w:rFonts w:ascii="Arial CYR" w:eastAsiaTheme="minorEastAsia" w:hAnsi="Arial CYR" w:cs="Arial CYR"/>
          <w:sz w:val="24"/>
          <w:szCs w:val="24"/>
          <w:lang w:val="en-US" w:eastAsia="ru-RU"/>
        </w:rPr>
        <w:t xml:space="preserve"> CSTL</w:t>
      </w:r>
      <w:r w:rsidRPr="00B36EF4">
        <w:rPr>
          <w:rFonts w:ascii="Arial CYR" w:eastAsiaTheme="minorEastAsia" w:hAnsi="Arial CYR" w:cs="Arial CYR"/>
          <w:sz w:val="24"/>
          <w:szCs w:val="24"/>
          <w:lang w:val="en-US" w:eastAsia="ru-RU"/>
        </w:rPr>
        <w:t>).</w:t>
      </w:r>
    </w:p>
    <w:p w:rsidR="00C81363" w:rsidRPr="00B36EF4" w:rsidRDefault="00C81363" w:rsidP="00C81363">
      <w:pPr>
        <w:widowControl w:val="0"/>
        <w:shd w:val="clear" w:color="auto" w:fill="FFFFFF"/>
        <w:autoSpaceDE w:val="0"/>
        <w:autoSpaceDN w:val="0"/>
        <w:adjustRightInd w:val="0"/>
        <w:spacing w:after="0" w:line="240" w:lineRule="auto"/>
        <w:ind w:firstLine="284"/>
        <w:jc w:val="both"/>
        <w:rPr>
          <w:rFonts w:ascii="Arial CYR" w:eastAsia="Times New Roman" w:hAnsi="Arial CYR" w:cs="Arial CYR"/>
          <w:sz w:val="24"/>
          <w:szCs w:val="24"/>
          <w:lang w:val="en-US" w:eastAsia="ru-RU"/>
        </w:rPr>
      </w:pPr>
    </w:p>
    <w:p w:rsidR="00C81363" w:rsidRPr="00B36EF4" w:rsidRDefault="00C81363" w:rsidP="00C81363">
      <w:pPr>
        <w:widowControl w:val="0"/>
        <w:shd w:val="clear" w:color="auto" w:fill="FFFFFF"/>
        <w:autoSpaceDE w:val="0"/>
        <w:autoSpaceDN w:val="0"/>
        <w:adjustRightInd w:val="0"/>
        <w:spacing w:after="0" w:line="240" w:lineRule="auto"/>
        <w:rPr>
          <w:rFonts w:ascii="Arial CYR" w:eastAsia="Times New Roman" w:hAnsi="Arial CYR" w:cs="Arial CYR"/>
          <w:sz w:val="24"/>
          <w:szCs w:val="24"/>
          <w:lang w:val="en-US" w:eastAsia="ru-RU"/>
        </w:rPr>
      </w:pPr>
      <w:r w:rsidRPr="00C81363">
        <w:rPr>
          <w:rFonts w:ascii="Arial CYR" w:eastAsia="Times New Roman" w:hAnsi="Arial CYR" w:cs="Arial CYR"/>
          <w:sz w:val="24"/>
          <w:szCs w:val="24"/>
          <w:lang w:eastAsia="ru-RU"/>
        </w:rPr>
        <w:t>Препринт</w:t>
      </w:r>
      <w:r w:rsidRPr="00B36EF4">
        <w:rPr>
          <w:rFonts w:ascii="Arial CYR" w:eastAsia="Times New Roman" w:hAnsi="Arial CYR" w:cs="Arial CYR"/>
          <w:sz w:val="24"/>
          <w:szCs w:val="24"/>
          <w:lang w:val="en-US" w:eastAsia="ru-RU"/>
        </w:rPr>
        <w:t xml:space="preserve"> № 3059, 15.10.2021 </w:t>
      </w:r>
      <w:r w:rsidRPr="00C81363">
        <w:rPr>
          <w:rFonts w:ascii="Arial CYR" w:eastAsia="Times New Roman" w:hAnsi="Arial CYR" w:cs="Arial CYR"/>
          <w:sz w:val="24"/>
          <w:szCs w:val="24"/>
          <w:lang w:eastAsia="ru-RU"/>
        </w:rPr>
        <w:t>г</w:t>
      </w:r>
      <w:r w:rsidRPr="00B36EF4">
        <w:rPr>
          <w:rFonts w:ascii="Arial CYR" w:eastAsia="Times New Roman" w:hAnsi="Arial CYR" w:cs="Arial CYR"/>
          <w:sz w:val="24"/>
          <w:szCs w:val="24"/>
          <w:lang w:val="en-US" w:eastAsia="ru-RU"/>
        </w:rPr>
        <w:t>.</w:t>
      </w:r>
    </w:p>
    <w:p w:rsidR="00C81363" w:rsidRPr="00C81363" w:rsidRDefault="00C81363" w:rsidP="00C81363">
      <w:pPr>
        <w:widowControl w:val="0"/>
        <w:shd w:val="clear" w:color="auto" w:fill="FFFFFF"/>
        <w:autoSpaceDE w:val="0"/>
        <w:autoSpaceDN w:val="0"/>
        <w:adjustRightInd w:val="0"/>
        <w:spacing w:after="0" w:line="240" w:lineRule="auto"/>
        <w:rPr>
          <w:rFonts w:ascii="Arial CYR" w:eastAsiaTheme="minorEastAsia" w:hAnsi="Arial CYR" w:cs="Arial CYR"/>
          <w:sz w:val="24"/>
          <w:szCs w:val="24"/>
          <w:lang w:val="en-US" w:eastAsia="ru-RU"/>
        </w:rPr>
      </w:pPr>
      <w:bookmarkStart w:id="1" w:name="_Hlk93398366"/>
      <w:r w:rsidRPr="00C81363">
        <w:rPr>
          <w:rFonts w:ascii="Arial CYR" w:eastAsia="Times New Roman" w:hAnsi="Arial CYR" w:cs="Arial CYR"/>
          <w:sz w:val="24"/>
          <w:szCs w:val="24"/>
          <w:lang w:val="en-US" w:eastAsia="ru-RU"/>
        </w:rPr>
        <w:t>E-mail:</w:t>
      </w:r>
      <w:r w:rsidRPr="00B36EF4">
        <w:rPr>
          <w:lang w:val="en-US"/>
        </w:rPr>
        <w:t xml:space="preserve"> </w:t>
      </w:r>
      <w:bookmarkEnd w:id="1"/>
      <w:r w:rsidR="00955432">
        <w:fldChar w:fldCharType="begin"/>
      </w:r>
      <w:r w:rsidR="00955432" w:rsidRPr="0049540F">
        <w:rPr>
          <w:lang w:val="en-US"/>
        </w:rPr>
        <w:instrText xml:space="preserve"> HYPERLINK "mailto:andreev_va@pnpi.nrcki.ru" </w:instrText>
      </w:r>
      <w:r w:rsidR="00955432">
        <w:fldChar w:fldCharType="separate"/>
      </w:r>
      <w:r w:rsidRPr="00B36EF4">
        <w:rPr>
          <w:rFonts w:ascii="Arial CYR" w:hAnsi="Arial CYR"/>
          <w:sz w:val="24"/>
          <w:szCs w:val="24"/>
          <w:lang w:val="en-US"/>
        </w:rPr>
        <w:t>andreev_va@pnpi.nrcki.ru</w:t>
      </w:r>
      <w:r w:rsidR="00955432">
        <w:rPr>
          <w:rFonts w:ascii="Arial CYR" w:hAnsi="Arial CYR"/>
          <w:sz w:val="24"/>
          <w:szCs w:val="24"/>
          <w:lang w:val="en-US"/>
        </w:rPr>
        <w:fldChar w:fldCharType="end"/>
      </w:r>
    </w:p>
    <w:p w:rsidR="00C81363" w:rsidRPr="00B36EF4" w:rsidRDefault="00C81363" w:rsidP="00C81363">
      <w:pPr>
        <w:widowControl w:val="0"/>
        <w:shd w:val="clear" w:color="auto" w:fill="FFFFFF"/>
        <w:autoSpaceDE w:val="0"/>
        <w:autoSpaceDN w:val="0"/>
        <w:adjustRightInd w:val="0"/>
        <w:spacing w:after="0" w:line="240" w:lineRule="auto"/>
        <w:jc w:val="both"/>
        <w:rPr>
          <w:rFonts w:ascii="Arial" w:eastAsiaTheme="minorEastAsia" w:hAnsi="Arial" w:cs="Arial"/>
          <w:sz w:val="24"/>
          <w:szCs w:val="24"/>
          <w:lang w:val="en-US" w:eastAsia="ru-RU"/>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FA434F" w:rsidRDefault="00FA434F"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Default="00287B21" w:rsidP="0067247B">
      <w:pPr>
        <w:widowControl w:val="0"/>
        <w:shd w:val="clear" w:color="auto" w:fill="FFFFFF"/>
        <w:autoSpaceDE w:val="0"/>
        <w:autoSpaceDN w:val="0"/>
        <w:adjustRightInd w:val="0"/>
        <w:spacing w:after="0" w:line="240" w:lineRule="auto"/>
        <w:jc w:val="both"/>
        <w:rPr>
          <w:lang w:val="en-US"/>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287B21">
        <w:rPr>
          <w:rFonts w:ascii="Arial CYR" w:eastAsia="Times New Roman" w:hAnsi="Arial CYR" w:cs="Times New Roman"/>
          <w:b/>
          <w:bCs/>
          <w:sz w:val="28"/>
          <w:szCs w:val="28"/>
          <w:lang w:eastAsia="ru-RU"/>
        </w:rPr>
        <w:lastRenderedPageBreak/>
        <w:t>Мониторинг космических осадков антарктической станции «В</w:t>
      </w:r>
      <w:r w:rsidR="0049540F">
        <w:rPr>
          <w:rFonts w:ascii="Arial CYR" w:eastAsia="Times New Roman" w:hAnsi="Arial CYR" w:cs="Times New Roman"/>
          <w:b/>
          <w:bCs/>
          <w:sz w:val="28"/>
          <w:szCs w:val="28"/>
          <w:lang w:eastAsia="ru-RU"/>
        </w:rPr>
        <w:t>осток</w:t>
      </w:r>
      <w:r w:rsidRPr="00287B21">
        <w:rPr>
          <w:rFonts w:ascii="Arial CYR" w:eastAsia="Times New Roman" w:hAnsi="Arial CYR" w:cs="Times New Roman"/>
          <w:b/>
          <w:bCs/>
          <w:sz w:val="28"/>
          <w:szCs w:val="28"/>
          <w:lang w:eastAsia="ru-RU"/>
        </w:rPr>
        <w:t xml:space="preserve">» </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8"/>
          <w:szCs w:val="28"/>
          <w:lang w:eastAsia="ru-RU"/>
        </w:rPr>
      </w:pPr>
      <w:r w:rsidRPr="00287B21">
        <w:rPr>
          <w:rFonts w:ascii="Arial CYR" w:eastAsia="Times New Roman" w:hAnsi="Arial CYR" w:cs="Times New Roman"/>
          <w:b/>
          <w:bCs/>
          <w:sz w:val="28"/>
          <w:szCs w:val="28"/>
          <w:lang w:eastAsia="ru-RU"/>
        </w:rPr>
        <w:t>на примере сбора микрочастиц магнети</w:t>
      </w:r>
      <w:r w:rsidR="0049540F">
        <w:rPr>
          <w:rFonts w:ascii="Arial CYR" w:eastAsia="Times New Roman" w:hAnsi="Arial CYR" w:cs="Times New Roman"/>
          <w:b/>
          <w:bCs/>
          <w:sz w:val="28"/>
          <w:szCs w:val="28"/>
          <w:lang w:eastAsia="ru-RU"/>
        </w:rPr>
        <w:t>т</w:t>
      </w:r>
      <w:r w:rsidRPr="00287B21">
        <w:rPr>
          <w:rFonts w:ascii="Arial CYR" w:eastAsia="Times New Roman" w:hAnsi="Arial CYR" w:cs="Times New Roman"/>
          <w:b/>
          <w:bCs/>
          <w:sz w:val="28"/>
          <w:szCs w:val="28"/>
          <w:lang w:eastAsia="ru-RU"/>
        </w:rPr>
        <w:t>а с мая по сентябрь 2017 года</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87B21">
        <w:rPr>
          <w:rFonts w:ascii="Arial CYR" w:eastAsia="Times New Roman" w:hAnsi="Arial CYR" w:cs="Times New Roman"/>
          <w:b/>
          <w:bCs/>
          <w:i/>
          <w:iCs/>
          <w:spacing w:val="-4"/>
          <w:sz w:val="24"/>
          <w:szCs w:val="24"/>
          <w:lang w:eastAsia="ru-RU"/>
        </w:rPr>
        <w:t>Ю. О. Четвериков, М. С. Глухов</w:t>
      </w:r>
      <w:r w:rsidRPr="00287B21">
        <w:rPr>
          <w:rFonts w:ascii="Arial CYR" w:eastAsia="Times New Roman" w:hAnsi="Arial CYR" w:cs="Times New Roman"/>
          <w:b/>
          <w:bCs/>
          <w:i/>
          <w:iCs/>
          <w:spacing w:val="-4"/>
          <w:sz w:val="24"/>
          <w:szCs w:val="24"/>
          <w:vertAlign w:val="superscript"/>
          <w:lang w:eastAsia="ru-RU"/>
        </w:rPr>
        <w:t>1</w:t>
      </w:r>
      <w:r w:rsidRPr="00287B21">
        <w:rPr>
          <w:rFonts w:ascii="Arial CYR" w:eastAsia="Times New Roman" w:hAnsi="Arial CYR" w:cs="Times New Roman"/>
          <w:b/>
          <w:bCs/>
          <w:i/>
          <w:iCs/>
          <w:spacing w:val="-4"/>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87B21">
        <w:rPr>
          <w:rFonts w:ascii="Arial CYR" w:eastAsia="Times New Roman" w:hAnsi="Arial CYR" w:cs="Times New Roman"/>
          <w:b/>
          <w:bCs/>
          <w:i/>
          <w:iCs/>
          <w:spacing w:val="-4"/>
          <w:sz w:val="24"/>
          <w:szCs w:val="24"/>
          <w:lang w:eastAsia="ru-RU"/>
        </w:rPr>
        <w:t>В. Ф. Ежов, Е. М. Иванькова</w:t>
      </w:r>
      <w:r w:rsidRPr="00287B21">
        <w:rPr>
          <w:rFonts w:ascii="Arial CYR" w:eastAsia="Times New Roman" w:hAnsi="Arial CYR" w:cs="Times New Roman"/>
          <w:b/>
          <w:bCs/>
          <w:i/>
          <w:iCs/>
          <w:spacing w:val="-4"/>
          <w:sz w:val="24"/>
          <w:szCs w:val="24"/>
          <w:vertAlign w:val="superscript"/>
          <w:lang w:eastAsia="ru-RU"/>
        </w:rPr>
        <w:t>2</w:t>
      </w:r>
      <w:r w:rsidRPr="00287B21">
        <w:rPr>
          <w:rFonts w:ascii="Arial CYR" w:eastAsia="Times New Roman" w:hAnsi="Arial CYR" w:cs="Times New Roman"/>
          <w:b/>
          <w:bCs/>
          <w:i/>
          <w:iCs/>
          <w:spacing w:val="-4"/>
          <w:sz w:val="24"/>
          <w:szCs w:val="24"/>
          <w:lang w:eastAsia="ru-RU"/>
        </w:rPr>
        <w:t>, В. Д. Калганов</w:t>
      </w:r>
      <w:r w:rsidRPr="00287B21">
        <w:rPr>
          <w:rFonts w:ascii="Arial CYR" w:eastAsia="Times New Roman" w:hAnsi="Arial CYR" w:cs="Times New Roman"/>
          <w:b/>
          <w:bCs/>
          <w:i/>
          <w:iCs/>
          <w:spacing w:val="-4"/>
          <w:sz w:val="24"/>
          <w:szCs w:val="24"/>
          <w:vertAlign w:val="superscript"/>
          <w:lang w:eastAsia="ru-RU"/>
        </w:rPr>
        <w:t>3</w:t>
      </w:r>
      <w:r w:rsidRPr="00287B21">
        <w:rPr>
          <w:rFonts w:ascii="Arial CYR" w:eastAsia="Times New Roman" w:hAnsi="Arial CYR" w:cs="Times New Roman"/>
          <w:b/>
          <w:bCs/>
          <w:i/>
          <w:iCs/>
          <w:spacing w:val="-4"/>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sz w:val="24"/>
          <w:szCs w:val="24"/>
          <w:lang w:eastAsia="ru-RU"/>
        </w:rPr>
      </w:pPr>
      <w:r w:rsidRPr="00287B21">
        <w:rPr>
          <w:rFonts w:ascii="Arial CYR" w:eastAsia="Times New Roman" w:hAnsi="Arial CYR" w:cs="Times New Roman"/>
          <w:b/>
          <w:bCs/>
          <w:i/>
          <w:iCs/>
          <w:spacing w:val="-3"/>
          <w:sz w:val="24"/>
          <w:szCs w:val="24"/>
          <w:lang w:eastAsia="ru-RU"/>
        </w:rPr>
        <w:t>Л. С. Лошаченко</w:t>
      </w:r>
      <w:r w:rsidRPr="00287B21">
        <w:rPr>
          <w:rFonts w:ascii="Arial CYR" w:eastAsia="Times New Roman" w:hAnsi="Arial CYR" w:cs="Times New Roman"/>
          <w:b/>
          <w:bCs/>
          <w:i/>
          <w:iCs/>
          <w:spacing w:val="-3"/>
          <w:sz w:val="24"/>
          <w:szCs w:val="24"/>
          <w:vertAlign w:val="superscript"/>
          <w:lang w:eastAsia="ru-RU"/>
        </w:rPr>
        <w:t>3</w:t>
      </w:r>
      <w:r w:rsidRPr="00287B21">
        <w:rPr>
          <w:rFonts w:ascii="Arial CYR" w:eastAsia="Times New Roman" w:hAnsi="Arial CYR" w:cs="Times New Roman"/>
          <w:b/>
          <w:bCs/>
          <w:i/>
          <w:iCs/>
          <w:spacing w:val="-3"/>
          <w:sz w:val="24"/>
          <w:szCs w:val="24"/>
          <w:lang w:eastAsia="ru-RU"/>
        </w:rPr>
        <w:t>, О. В. Якубович</w:t>
      </w:r>
      <w:r w:rsidRPr="00287B21">
        <w:rPr>
          <w:rFonts w:ascii="Arial CYR" w:eastAsia="Times New Roman" w:hAnsi="Arial CYR" w:cs="Times New Roman"/>
          <w:b/>
          <w:bCs/>
          <w:i/>
          <w:iCs/>
          <w:spacing w:val="-3"/>
          <w:sz w:val="24"/>
          <w:szCs w:val="24"/>
          <w:vertAlign w:val="superscript"/>
          <w:lang w:eastAsia="ru-RU"/>
        </w:rPr>
        <w:t>4</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287B21">
        <w:rPr>
          <w:rFonts w:ascii="Arial CYR" w:eastAsia="Times New Roman" w:hAnsi="Arial CYR" w:cs="Times New Roman"/>
          <w:b/>
          <w:bCs/>
          <w:sz w:val="24"/>
          <w:szCs w:val="24"/>
          <w:lang w:eastAsia="ru-RU"/>
        </w:rPr>
        <w:t>Аннотация</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imes New Roman" w:hAnsi="Arial CYR" w:cs="Arial"/>
          <w:sz w:val="24"/>
          <w:szCs w:val="24"/>
          <w:lang w:eastAsia="ru-RU"/>
        </w:rPr>
      </w:pPr>
      <w:r w:rsidRPr="00287B21">
        <w:rPr>
          <w:rFonts w:ascii="Arial CYR" w:eastAsia="Times New Roman" w:hAnsi="Arial CYR" w:cs="Times New Roman"/>
          <w:sz w:val="24"/>
          <w:szCs w:val="24"/>
          <w:lang w:eastAsia="ru-RU"/>
        </w:rPr>
        <w:t>Па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электронном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сканирующем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микроскопе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исследованы</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частицы пыли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полученные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результате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фильтрования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свежевыпавшего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снега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собранного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мая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i/>
          <w:iCs/>
          <w:sz w:val="24"/>
          <w:szCs w:val="24"/>
          <w:lang w:eastAsia="ru-RU"/>
        </w:rPr>
        <w:t xml:space="preserve"> </w:t>
      </w:r>
      <w:r w:rsidRPr="00287B21">
        <w:rPr>
          <w:rFonts w:ascii="Arial CYR" w:eastAsia="Times New Roman" w:hAnsi="Arial CYR" w:cs="Times New Roman"/>
          <w:sz w:val="24"/>
          <w:szCs w:val="24"/>
          <w:lang w:eastAsia="ru-RU"/>
        </w:rPr>
        <w:t>сентябрь</w:t>
      </w:r>
      <w:r w:rsidRPr="00287B21">
        <w:rPr>
          <w:rFonts w:ascii="Arial CYR" w:eastAsia="Times New Roman" w:hAnsi="Arial CYR" w:cs="Arial"/>
          <w:sz w:val="24"/>
          <w:szCs w:val="24"/>
          <w:lang w:eastAsia="ru-RU"/>
        </w:rPr>
        <w:t xml:space="preserve"> 2017 </w:t>
      </w:r>
      <w:r w:rsidRPr="00287B21">
        <w:rPr>
          <w:rFonts w:ascii="Arial CYR" w:eastAsia="Times New Roman" w:hAnsi="Arial CYR" w:cs="Times New Roman"/>
          <w:sz w:val="24"/>
          <w:szCs w:val="24"/>
          <w:lang w:eastAsia="ru-RU"/>
        </w:rPr>
        <w:t>г</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вблизи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ан</w:t>
      </w:r>
      <w:r w:rsidRPr="00287B21">
        <w:rPr>
          <w:rFonts w:ascii="Arial CYR" w:eastAsia="Times New Roman" w:hAnsi="Arial CYR" w:cs="Arial"/>
          <w:sz w:val="24"/>
          <w:szCs w:val="24"/>
          <w:lang w:eastAsia="ru-RU"/>
        </w:rPr>
        <w:t>т</w:t>
      </w:r>
      <w:r w:rsidRPr="00287B21">
        <w:rPr>
          <w:rFonts w:ascii="Arial CYR" w:eastAsia="Times New Roman" w:hAnsi="Arial CYR" w:cs="Times New Roman"/>
          <w:sz w:val="24"/>
          <w:szCs w:val="24"/>
          <w:lang w:eastAsia="ru-RU"/>
        </w:rPr>
        <w:t>арктической</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станции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«Восток»</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коллекции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пыли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найдено</w:t>
      </w:r>
      <w:r w:rsidRPr="00287B21">
        <w:rPr>
          <w:rFonts w:ascii="Arial CYR" w:eastAsia="Times New Roman" w:hAnsi="Arial CYR" w:cs="Arial"/>
          <w:sz w:val="24"/>
          <w:szCs w:val="24"/>
          <w:lang w:eastAsia="ru-RU"/>
        </w:rPr>
        <w:t xml:space="preserve"> 186 </w:t>
      </w:r>
      <w:r w:rsidRPr="00287B21">
        <w:rPr>
          <w:rFonts w:ascii="Arial CYR" w:eastAsia="Times New Roman" w:hAnsi="Arial CYR" w:cs="Times New Roman"/>
          <w:sz w:val="24"/>
          <w:szCs w:val="24"/>
          <w:lang w:eastAsia="ru-RU"/>
        </w:rPr>
        <w:t>магнетитовых</w:t>
      </w:r>
      <w:r w:rsidRPr="00287B21">
        <w:rPr>
          <w:rFonts w:ascii="Arial CYR" w:eastAsia="Times New Roman" w:hAnsi="Arial CYR" w:cs="Arial"/>
          <w:sz w:val="24"/>
          <w:szCs w:val="24"/>
          <w:lang w:eastAsia="ru-RU"/>
        </w:rPr>
        <w:t xml:space="preserve"> </w:t>
      </w:r>
      <w:proofErr w:type="spellStart"/>
      <w:r w:rsidRPr="00287B21">
        <w:rPr>
          <w:rFonts w:ascii="Arial CYR" w:eastAsia="Times New Roman" w:hAnsi="Arial CYR" w:cs="Times New Roman"/>
          <w:sz w:val="24"/>
          <w:szCs w:val="24"/>
          <w:lang w:eastAsia="ru-RU"/>
        </w:rPr>
        <w:t>сферул</w:t>
      </w:r>
      <w:proofErr w:type="spellEnd"/>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диаметром от</w:t>
      </w:r>
      <w:r w:rsidRPr="00287B21">
        <w:rPr>
          <w:rFonts w:ascii="Arial CYR" w:eastAsia="Times New Roman" w:hAnsi="Arial CYR" w:cs="Arial"/>
          <w:sz w:val="24"/>
          <w:szCs w:val="24"/>
          <w:lang w:eastAsia="ru-RU"/>
        </w:rPr>
        <w:t xml:space="preserve"> 2 </w:t>
      </w:r>
      <w:r w:rsidRPr="00287B21">
        <w:rPr>
          <w:rFonts w:ascii="Arial CYR" w:eastAsia="Times New Roman" w:hAnsi="Arial CYR" w:cs="Times New Roman"/>
          <w:sz w:val="24"/>
          <w:szCs w:val="24"/>
          <w:lang w:eastAsia="ru-RU"/>
        </w:rPr>
        <w:t>до</w:t>
      </w:r>
      <w:r w:rsidRPr="00287B21">
        <w:rPr>
          <w:rFonts w:ascii="Arial CYR" w:eastAsia="Times New Roman" w:hAnsi="Arial CYR" w:cs="Arial"/>
          <w:sz w:val="24"/>
          <w:szCs w:val="24"/>
          <w:lang w:eastAsia="ru-RU"/>
        </w:rPr>
        <w:t xml:space="preserve"> 70 </w:t>
      </w:r>
      <w:r w:rsidRPr="00287B21">
        <w:rPr>
          <w:rFonts w:ascii="Arial CYR" w:eastAsia="Times New Roman" w:hAnsi="Arial CYR" w:cs="Times New Roman"/>
          <w:sz w:val="24"/>
          <w:szCs w:val="24"/>
          <w:lang w:eastAsia="ru-RU"/>
        </w:rPr>
        <w:t>мкм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Гистограмма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распределения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размерам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демонстрирует</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плавный</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рост</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числа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мере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уменьшения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размера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резкий провал</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числа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размерами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меньше</w:t>
      </w:r>
      <w:r w:rsidRPr="00287B21">
        <w:rPr>
          <w:rFonts w:ascii="Arial CYR" w:eastAsia="Times New Roman" w:hAnsi="Arial CYR" w:cs="Arial"/>
          <w:sz w:val="24"/>
          <w:szCs w:val="24"/>
          <w:lang w:eastAsia="ru-RU"/>
        </w:rPr>
        <w:t xml:space="preserve"> 3 </w:t>
      </w:r>
      <w:r w:rsidRPr="00287B21">
        <w:rPr>
          <w:rFonts w:ascii="Arial CYR" w:eastAsia="Times New Roman" w:hAnsi="Arial CYR" w:cs="Times New Roman"/>
          <w:sz w:val="24"/>
          <w:szCs w:val="24"/>
          <w:lang w:eastAsia="ru-RU"/>
        </w:rPr>
        <w:t>мкм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Собранные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частицы</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имеют</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неравномерное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распределение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времени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кратковременным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интенсивным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пиком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сбора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период</w:t>
      </w:r>
      <w:r w:rsidRPr="00287B21">
        <w:rPr>
          <w:rFonts w:ascii="Arial CYR" w:eastAsia="Times New Roman" w:hAnsi="Arial CYR" w:cs="Arial"/>
          <w:sz w:val="24"/>
          <w:szCs w:val="24"/>
          <w:lang w:eastAsia="ru-RU"/>
        </w:rPr>
        <w:t xml:space="preserve"> 27–28 </w:t>
      </w:r>
      <w:r w:rsidRPr="00287B21">
        <w:rPr>
          <w:rFonts w:ascii="Arial CYR" w:eastAsia="Times New Roman" w:hAnsi="Arial CYR" w:cs="Times New Roman"/>
          <w:sz w:val="24"/>
          <w:szCs w:val="24"/>
          <w:lang w:eastAsia="ru-RU"/>
        </w:rPr>
        <w:t>июля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Анализ</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собранно</w:t>
      </w:r>
      <w:r w:rsidR="0049540F">
        <w:rPr>
          <w:rFonts w:ascii="Arial CYR" w:eastAsia="Times New Roman" w:hAnsi="Arial CYR" w:cs="Times New Roman"/>
          <w:sz w:val="24"/>
          <w:szCs w:val="24"/>
          <w:lang w:eastAsia="ru-RU"/>
        </w:rPr>
        <w:t>го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материала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метеорологических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данных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антропогенных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естественных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источников позволяет</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сделать</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вывод</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вероятном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метеорном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происхождении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магнетитовых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принадлежности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к</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метеорному</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потоку</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Южные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дельта</w:t>
      </w:r>
      <w:r w:rsidRPr="00287B21">
        <w:rPr>
          <w:rFonts w:ascii="Arial CYR" w:eastAsia="Times New Roman" w:hAnsi="Arial CYR" w:cs="Arial"/>
          <w:sz w:val="24"/>
          <w:szCs w:val="24"/>
          <w:lang w:eastAsia="ru-RU"/>
        </w:rPr>
        <w:t>-</w:t>
      </w:r>
      <w:proofErr w:type="spellStart"/>
      <w:r w:rsidRPr="00287B21">
        <w:rPr>
          <w:rFonts w:ascii="Arial CYR" w:eastAsia="Times New Roman" w:hAnsi="Arial CYR" w:cs="Times New Roman"/>
          <w:sz w:val="24"/>
          <w:szCs w:val="24"/>
          <w:lang w:eastAsia="ru-RU"/>
        </w:rPr>
        <w:t>Аквариды</w:t>
      </w:r>
      <w:proofErr w:type="spellEnd"/>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Разброс</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одновременно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выпавших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размерам</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позволяет высказать</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предположение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об</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ускорении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выпадения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частиц</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результате того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что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они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являются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эффективными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центрами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конденсации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ледяных кристаллов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стратосферных облаках</w:t>
      </w:r>
      <w:r w:rsidRPr="00287B21">
        <w:rPr>
          <w:rFonts w:ascii="Arial CYR" w:eastAsia="Times New Roman" w:hAnsi="Arial CYR" w:cs="Arial"/>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rPr>
          <w:rFonts w:ascii="Arial CYR" w:eastAsia="Times New Roman" w:hAnsi="Arial CYR" w:cs="Arial"/>
          <w:sz w:val="24"/>
          <w:szCs w:val="24"/>
          <w:lang w:eastAsia="ru-RU"/>
        </w:rPr>
      </w:pPr>
      <w:r w:rsidRPr="00287B21">
        <w:rPr>
          <w:rFonts w:ascii="Arial CYR" w:eastAsia="Times New Roman" w:hAnsi="Arial CYR" w:cs="Times New Roman"/>
          <w:sz w:val="24"/>
          <w:szCs w:val="24"/>
          <w:lang w:eastAsia="ru-RU"/>
        </w:rPr>
        <w:t>Работа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выполнена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Отделении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нейтронных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исследований</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ЛАМП</w:t>
      </w:r>
      <w:r w:rsidRPr="00287B21">
        <w:rPr>
          <w:rFonts w:ascii="Arial CYR" w:eastAsia="Times New Roman" w:hAnsi="Arial CYR" w:cs="Arial"/>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imes New Roman" w:hAnsi="Arial CYR" w:cs="Times New Roman"/>
          <w:i/>
          <w:iCs/>
          <w:sz w:val="24"/>
          <w:szCs w:val="24"/>
          <w:lang w:eastAsia="ru-RU"/>
        </w:rPr>
      </w:pPr>
    </w:p>
    <w:p w:rsidR="00656016" w:rsidRPr="00287B21" w:rsidRDefault="00656016" w:rsidP="00656016">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eastAsia="ru-RU"/>
        </w:rPr>
      </w:pPr>
      <w:r w:rsidRPr="00287B21">
        <w:rPr>
          <w:rFonts w:ascii="Arial CYR" w:eastAsiaTheme="minorEastAsia" w:hAnsi="Arial CYR" w:cs="Times New Roman"/>
          <w:sz w:val="24"/>
          <w:szCs w:val="24"/>
          <w:vertAlign w:val="superscript"/>
          <w:lang w:eastAsia="ru-RU"/>
        </w:rPr>
        <w:t>1</w:t>
      </w:r>
      <w:r w:rsidRPr="00287B21">
        <w:rPr>
          <w:rFonts w:ascii="Arial CYR" w:eastAsiaTheme="minorEastAsia" w:hAnsi="Arial CYR" w:cs="Times New Roman"/>
          <w:sz w:val="24"/>
          <w:szCs w:val="24"/>
          <w:lang w:eastAsia="ru-RU"/>
        </w:rPr>
        <w:t xml:space="preserve"> </w:t>
      </w:r>
      <w:r w:rsidRPr="00287B21">
        <w:rPr>
          <w:rFonts w:ascii="Arial CYR" w:eastAsia="Times New Roman" w:hAnsi="Arial CYR" w:cs="Times New Roman"/>
          <w:i/>
          <w:iCs/>
          <w:sz w:val="24"/>
          <w:szCs w:val="24"/>
          <w:lang w:eastAsia="ru-RU"/>
        </w:rPr>
        <w:t>Казанский (Приволжский) федеральный университет, Казань</w:t>
      </w:r>
      <w:r>
        <w:rPr>
          <w:rFonts w:ascii="Arial CYR" w:eastAsia="Times New Roman" w:hAnsi="Arial CYR" w:cs="Times New Roman"/>
          <w:i/>
          <w:iCs/>
          <w:sz w:val="24"/>
          <w:szCs w:val="24"/>
          <w:lang w:eastAsia="ru-RU"/>
        </w:rPr>
        <w:t>,</w:t>
      </w:r>
      <w:r w:rsidRPr="00287B21">
        <w:rPr>
          <w:rFonts w:ascii="Arial CYR" w:eastAsia="Times New Roman" w:hAnsi="Arial CYR" w:cs="Times New Roman"/>
          <w:i/>
          <w:iCs/>
          <w:sz w:val="24"/>
          <w:szCs w:val="24"/>
          <w:lang w:eastAsia="ru-RU"/>
        </w:rPr>
        <w:t xml:space="preserve"> Россия</w:t>
      </w:r>
    </w:p>
    <w:p w:rsidR="00656016" w:rsidRPr="00287B21" w:rsidRDefault="00656016" w:rsidP="00656016">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eastAsia="ru-RU"/>
        </w:rPr>
      </w:pPr>
      <w:r w:rsidRPr="00287B21">
        <w:rPr>
          <w:rFonts w:ascii="Arial CYR" w:eastAsiaTheme="minorEastAsia" w:hAnsi="Arial CYR" w:cs="Times New Roman"/>
          <w:sz w:val="24"/>
          <w:szCs w:val="24"/>
          <w:vertAlign w:val="superscript"/>
          <w:lang w:eastAsia="ru-RU"/>
        </w:rPr>
        <w:t>2</w:t>
      </w:r>
      <w:r w:rsidRPr="00287B21">
        <w:rPr>
          <w:rFonts w:ascii="Arial CYR" w:eastAsiaTheme="minorEastAsia" w:hAnsi="Arial CYR" w:cs="Times New Roman"/>
          <w:i/>
          <w:iCs/>
          <w:sz w:val="24"/>
          <w:szCs w:val="24"/>
          <w:lang w:eastAsia="ru-RU"/>
        </w:rPr>
        <w:t xml:space="preserve"> </w:t>
      </w:r>
      <w:r w:rsidRPr="00287B21">
        <w:rPr>
          <w:rFonts w:ascii="Arial CYR" w:eastAsia="Times New Roman" w:hAnsi="Arial CYR" w:cs="Times New Roman"/>
          <w:i/>
          <w:iCs/>
          <w:sz w:val="24"/>
          <w:szCs w:val="24"/>
          <w:lang w:eastAsia="ru-RU"/>
        </w:rPr>
        <w:t>Институт высокомолекулярных соединений РАН, Санкт-Петербург, Россия</w:t>
      </w:r>
    </w:p>
    <w:p w:rsidR="00656016" w:rsidRPr="00287B21" w:rsidRDefault="00656016" w:rsidP="00FA434F">
      <w:pPr>
        <w:widowControl w:val="0"/>
        <w:shd w:val="clear" w:color="auto" w:fill="FFFFFF"/>
        <w:tabs>
          <w:tab w:val="left" w:pos="284"/>
          <w:tab w:val="left" w:pos="426"/>
        </w:tabs>
        <w:autoSpaceDE w:val="0"/>
        <w:autoSpaceDN w:val="0"/>
        <w:adjustRightInd w:val="0"/>
        <w:spacing w:after="0" w:line="240" w:lineRule="auto"/>
        <w:ind w:firstLine="284"/>
        <w:jc w:val="both"/>
        <w:rPr>
          <w:rFonts w:ascii="Arial CYR" w:eastAsia="Times New Roman" w:hAnsi="Arial CYR" w:cs="Times New Roman"/>
          <w:i/>
          <w:iCs/>
          <w:sz w:val="24"/>
          <w:szCs w:val="24"/>
          <w:lang w:eastAsia="ru-RU"/>
        </w:rPr>
      </w:pPr>
      <w:r w:rsidRPr="00287B21">
        <w:rPr>
          <w:rFonts w:ascii="Arial CYR" w:eastAsiaTheme="minorEastAsia" w:hAnsi="Arial CYR" w:cs="Times New Roman"/>
          <w:sz w:val="24"/>
          <w:szCs w:val="24"/>
          <w:vertAlign w:val="superscript"/>
          <w:lang w:eastAsia="ru-RU"/>
        </w:rPr>
        <w:t>3</w:t>
      </w:r>
      <w:r w:rsidR="00FA434F" w:rsidRPr="00FA434F">
        <w:rPr>
          <w:rFonts w:asciiTheme="minorHAnsi" w:eastAsiaTheme="minorEastAsia" w:hAnsiTheme="minorHAnsi" w:cs="Times New Roman"/>
          <w:sz w:val="24"/>
          <w:szCs w:val="24"/>
          <w:vertAlign w:val="superscript"/>
          <w:lang w:eastAsia="ru-RU"/>
        </w:rPr>
        <w:t xml:space="preserve"> </w:t>
      </w:r>
      <w:r w:rsidRPr="00656016">
        <w:rPr>
          <w:rFonts w:ascii="Arial CYR" w:eastAsia="Times New Roman" w:hAnsi="Arial CYR" w:cs="Times New Roman"/>
          <w:i/>
          <w:iCs/>
          <w:spacing w:val="-6"/>
          <w:sz w:val="24"/>
          <w:szCs w:val="24"/>
          <w:lang w:eastAsia="ru-RU"/>
        </w:rPr>
        <w:t>ЦКП «Междисциплинарный ресурсный центр по направлению «Нанотехнологии» Научного</w:t>
      </w:r>
      <w:r>
        <w:rPr>
          <w:rFonts w:ascii="Arial CYR" w:eastAsia="Times New Roman" w:hAnsi="Arial CYR" w:cs="Times New Roman"/>
          <w:i/>
          <w:iCs/>
          <w:spacing w:val="-6"/>
          <w:sz w:val="24"/>
          <w:szCs w:val="24"/>
          <w:lang w:eastAsia="ru-RU"/>
        </w:rPr>
        <w:br/>
        <w:t xml:space="preserve">       </w:t>
      </w:r>
      <w:r w:rsidRPr="00656016">
        <w:rPr>
          <w:rFonts w:ascii="Arial CYR" w:eastAsia="Times New Roman" w:hAnsi="Arial CYR" w:cs="Times New Roman"/>
          <w:i/>
          <w:iCs/>
          <w:spacing w:val="-6"/>
          <w:sz w:val="24"/>
          <w:szCs w:val="24"/>
          <w:lang w:eastAsia="ru-RU"/>
        </w:rPr>
        <w:t>парка Санкт-Петербургского государственного университета, Санкт-Петербург, Россия</w:t>
      </w:r>
      <w:r>
        <w:rPr>
          <w:rFonts w:ascii="Arial CYR" w:eastAsia="Times New Roman" w:hAnsi="Arial CYR" w:cs="Times New Roman"/>
          <w:i/>
          <w:iCs/>
          <w:spacing w:val="-6"/>
          <w:sz w:val="24"/>
          <w:szCs w:val="24"/>
          <w:lang w:eastAsia="ru-RU"/>
        </w:rPr>
        <w:t xml:space="preserve"> </w:t>
      </w:r>
      <w:r>
        <w:rPr>
          <w:rFonts w:ascii="Arial CYR" w:eastAsia="Times New Roman" w:hAnsi="Arial CYR" w:cs="Times New Roman"/>
          <w:i/>
          <w:iCs/>
          <w:spacing w:val="-6"/>
          <w:sz w:val="24"/>
          <w:szCs w:val="24"/>
          <w:lang w:eastAsia="ru-RU"/>
        </w:rPr>
        <w:br/>
      </w:r>
      <w:r>
        <w:rPr>
          <w:rFonts w:ascii="Arial CYR" w:eastAsia="Times New Roman" w:hAnsi="Arial CYR" w:cs="Times New Roman"/>
          <w:sz w:val="24"/>
          <w:szCs w:val="24"/>
          <w:vertAlign w:val="superscript"/>
          <w:lang w:eastAsia="ru-RU"/>
        </w:rPr>
        <w:t xml:space="preserve">    </w:t>
      </w:r>
      <w:r w:rsidR="00FA434F" w:rsidRPr="00FA434F">
        <w:rPr>
          <w:rFonts w:asciiTheme="minorHAnsi" w:eastAsia="Times New Roman" w:hAnsiTheme="minorHAnsi" w:cs="Times New Roman"/>
          <w:sz w:val="24"/>
          <w:szCs w:val="24"/>
          <w:vertAlign w:val="superscript"/>
          <w:lang w:eastAsia="ru-RU"/>
        </w:rPr>
        <w:t xml:space="preserve"> </w:t>
      </w:r>
      <w:r>
        <w:rPr>
          <w:rFonts w:ascii="Arial CYR" w:eastAsia="Times New Roman" w:hAnsi="Arial CYR" w:cs="Times New Roman"/>
          <w:sz w:val="24"/>
          <w:szCs w:val="24"/>
          <w:vertAlign w:val="superscript"/>
          <w:lang w:eastAsia="ru-RU"/>
        </w:rPr>
        <w:t xml:space="preserve"> </w:t>
      </w:r>
      <w:r w:rsidRPr="00287B21">
        <w:rPr>
          <w:rFonts w:ascii="Arial CYR" w:eastAsia="Times New Roman" w:hAnsi="Arial CYR" w:cs="Times New Roman"/>
          <w:sz w:val="24"/>
          <w:szCs w:val="24"/>
          <w:vertAlign w:val="superscript"/>
          <w:lang w:eastAsia="ru-RU"/>
        </w:rPr>
        <w:t>4</w:t>
      </w:r>
      <w:r w:rsidR="00FA434F" w:rsidRPr="00FA434F">
        <w:rPr>
          <w:rFonts w:asciiTheme="minorHAnsi" w:eastAsia="Times New Roman" w:hAnsiTheme="minorHAnsi" w:cs="Times New Roman"/>
          <w:sz w:val="24"/>
          <w:szCs w:val="24"/>
          <w:vertAlign w:val="superscript"/>
          <w:lang w:eastAsia="ru-RU"/>
        </w:rPr>
        <w:t xml:space="preserve"> </w:t>
      </w:r>
      <w:r w:rsidRPr="00287B21">
        <w:rPr>
          <w:rFonts w:ascii="Arial CYR" w:eastAsia="Times New Roman" w:hAnsi="Arial CYR" w:cs="Times New Roman"/>
          <w:i/>
          <w:iCs/>
          <w:sz w:val="24"/>
          <w:szCs w:val="24"/>
          <w:lang w:eastAsia="ru-RU"/>
        </w:rPr>
        <w:t>Институт геологии и геохронологии докембрия РАН</w:t>
      </w:r>
      <w:r>
        <w:rPr>
          <w:rFonts w:ascii="Arial CYR" w:eastAsia="Times New Roman" w:hAnsi="Arial CYR" w:cs="Times New Roman"/>
          <w:i/>
          <w:iCs/>
          <w:sz w:val="24"/>
          <w:szCs w:val="24"/>
          <w:lang w:eastAsia="ru-RU"/>
        </w:rPr>
        <w:t>,</w:t>
      </w:r>
      <w:r w:rsidRPr="00287B21">
        <w:rPr>
          <w:rFonts w:ascii="Arial CYR" w:eastAsia="Times New Roman" w:hAnsi="Arial CYR" w:cs="Times New Roman"/>
          <w:i/>
          <w:iCs/>
          <w:sz w:val="24"/>
          <w:szCs w:val="24"/>
          <w:lang w:eastAsia="ru-RU"/>
        </w:rPr>
        <w:t xml:space="preserve"> Санкт-Петербург, Россия</w:t>
      </w:r>
    </w:p>
    <w:p w:rsidR="00656016" w:rsidRPr="00287B21" w:rsidRDefault="00656016" w:rsidP="00656016">
      <w:pPr>
        <w:widowControl w:val="0"/>
        <w:shd w:val="clear" w:color="auto" w:fill="FFFFFF"/>
        <w:autoSpaceDE w:val="0"/>
        <w:autoSpaceDN w:val="0"/>
        <w:adjustRightInd w:val="0"/>
        <w:spacing w:after="0" w:line="240" w:lineRule="auto"/>
        <w:rPr>
          <w:rFonts w:ascii="Arial CYR" w:eastAsia="Times New Roman" w:hAnsi="Arial CYR" w:cs="Times New Roman"/>
          <w:i/>
          <w:iCs/>
          <w:sz w:val="24"/>
          <w:szCs w:val="24"/>
          <w:lang w:eastAsia="ru-RU"/>
        </w:rPr>
      </w:pPr>
    </w:p>
    <w:p w:rsidR="00287B21" w:rsidRPr="00287B21" w:rsidRDefault="00287B21" w:rsidP="00FA434F">
      <w:pPr>
        <w:widowControl w:val="0"/>
        <w:shd w:val="clear" w:color="auto" w:fill="FFFFFF"/>
        <w:tabs>
          <w:tab w:val="left" w:pos="426"/>
        </w:tabs>
        <w:autoSpaceDE w:val="0"/>
        <w:autoSpaceDN w:val="0"/>
        <w:adjustRightInd w:val="0"/>
        <w:spacing w:after="0" w:line="240" w:lineRule="auto"/>
        <w:rPr>
          <w:rFonts w:ascii="Arial CYR" w:eastAsia="Times New Roman" w:hAnsi="Arial CYR" w:cs="Times New Roman"/>
          <w:i/>
          <w:i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8"/>
          <w:szCs w:val="28"/>
          <w:lang w:val="en-US" w:eastAsia="ru-RU"/>
        </w:rPr>
      </w:pPr>
      <w:r w:rsidRPr="00287B21">
        <w:rPr>
          <w:rFonts w:ascii="Arial CYR" w:eastAsiaTheme="minorEastAsia" w:hAnsi="Arial CYR" w:cs="Times New Roman"/>
          <w:b/>
          <w:bCs/>
          <w:sz w:val="28"/>
          <w:szCs w:val="28"/>
          <w:lang w:val="en-US" w:eastAsia="ru-RU"/>
        </w:rPr>
        <w:t xml:space="preserve">Monitoring of Space </w:t>
      </w:r>
      <w:r w:rsidR="0049540F">
        <w:rPr>
          <w:rFonts w:ascii="Arial CYR" w:eastAsiaTheme="minorEastAsia" w:hAnsi="Arial CYR" w:cs="Times New Roman"/>
          <w:b/>
          <w:bCs/>
          <w:sz w:val="28"/>
          <w:szCs w:val="28"/>
          <w:lang w:val="en-US" w:eastAsia="ru-RU"/>
        </w:rPr>
        <w:t>F</w:t>
      </w:r>
      <w:r w:rsidRPr="00287B21">
        <w:rPr>
          <w:rFonts w:ascii="Arial CYR" w:eastAsiaTheme="minorEastAsia" w:hAnsi="Arial CYR" w:cs="Times New Roman"/>
          <w:b/>
          <w:bCs/>
          <w:sz w:val="28"/>
          <w:szCs w:val="28"/>
          <w:lang w:val="en-US" w:eastAsia="ru-RU"/>
        </w:rPr>
        <w:t xml:space="preserve">allouts </w:t>
      </w:r>
      <w:r w:rsidR="0049540F">
        <w:rPr>
          <w:rFonts w:ascii="Arial CYR" w:eastAsiaTheme="minorEastAsia" w:hAnsi="Arial CYR" w:cs="Times New Roman"/>
          <w:b/>
          <w:bCs/>
          <w:sz w:val="28"/>
          <w:szCs w:val="28"/>
          <w:lang w:val="en-US" w:eastAsia="ru-RU"/>
        </w:rPr>
        <w:t xml:space="preserve">at </w:t>
      </w:r>
      <w:r w:rsidRPr="00287B21">
        <w:rPr>
          <w:rFonts w:ascii="Arial CYR" w:eastAsiaTheme="minorEastAsia" w:hAnsi="Arial CYR" w:cs="Times New Roman"/>
          <w:b/>
          <w:bCs/>
          <w:sz w:val="28"/>
          <w:szCs w:val="28"/>
          <w:lang w:val="en-US" w:eastAsia="ru-RU"/>
        </w:rPr>
        <w:t xml:space="preserve">the </w:t>
      </w:r>
      <w:r w:rsidR="00242D34">
        <w:rPr>
          <w:rFonts w:ascii="Arial CYR" w:eastAsiaTheme="minorEastAsia" w:hAnsi="Arial CYR" w:cs="Times New Roman"/>
          <w:b/>
          <w:bCs/>
          <w:sz w:val="28"/>
          <w:szCs w:val="28"/>
          <w:lang w:val="en-US" w:eastAsia="ru-RU"/>
        </w:rPr>
        <w:t>“</w:t>
      </w:r>
      <w:r w:rsidRPr="00287B21">
        <w:rPr>
          <w:rFonts w:ascii="Arial CYR" w:eastAsiaTheme="minorEastAsia" w:hAnsi="Arial CYR" w:cs="Times New Roman"/>
          <w:b/>
          <w:bCs/>
          <w:sz w:val="28"/>
          <w:szCs w:val="28"/>
          <w:lang w:val="en-US" w:eastAsia="ru-RU"/>
        </w:rPr>
        <w:t>V</w:t>
      </w:r>
      <w:r w:rsidR="0049540F">
        <w:rPr>
          <w:rFonts w:ascii="Arial CYR" w:eastAsiaTheme="minorEastAsia" w:hAnsi="Arial CYR" w:cs="Times New Roman"/>
          <w:b/>
          <w:bCs/>
          <w:sz w:val="28"/>
          <w:szCs w:val="28"/>
          <w:lang w:val="en-US" w:eastAsia="ru-RU"/>
        </w:rPr>
        <w:t>ostok</w:t>
      </w:r>
      <w:r w:rsidRPr="00287B21">
        <w:rPr>
          <w:rFonts w:ascii="Arial CYR" w:eastAsiaTheme="minorEastAsia" w:hAnsi="Arial CYR" w:cs="Times New Roman"/>
          <w:b/>
          <w:bCs/>
          <w:sz w:val="28"/>
          <w:szCs w:val="28"/>
          <w:lang w:val="en-US" w:eastAsia="ru-RU"/>
        </w:rPr>
        <w:t xml:space="preserve">” </w:t>
      </w:r>
      <w:r w:rsidR="0049540F">
        <w:rPr>
          <w:rFonts w:ascii="Arial CYR" w:eastAsiaTheme="minorEastAsia" w:hAnsi="Arial CYR" w:cs="Times New Roman"/>
          <w:b/>
          <w:bCs/>
          <w:sz w:val="28"/>
          <w:szCs w:val="28"/>
          <w:lang w:val="en-US" w:eastAsia="ru-RU"/>
        </w:rPr>
        <w:t>A</w:t>
      </w:r>
      <w:r w:rsidRPr="00287B21">
        <w:rPr>
          <w:rFonts w:ascii="Arial CYR" w:eastAsiaTheme="minorEastAsia" w:hAnsi="Arial CYR" w:cs="Times New Roman"/>
          <w:b/>
          <w:bCs/>
          <w:sz w:val="28"/>
          <w:szCs w:val="28"/>
          <w:lang w:val="en-US" w:eastAsia="ru-RU"/>
        </w:rPr>
        <w:t xml:space="preserve">ntarctic Station on the Example </w:t>
      </w:r>
      <w:r w:rsidRPr="00287B21">
        <w:rPr>
          <w:rFonts w:ascii="Arial CYR" w:eastAsiaTheme="minorEastAsia" w:hAnsi="Arial CYR" w:cs="Times New Roman"/>
          <w:b/>
          <w:bCs/>
          <w:sz w:val="28"/>
          <w:szCs w:val="28"/>
          <w:lang w:val="en-US" w:eastAsia="ru-RU"/>
        </w:rPr>
        <w:br/>
        <w:t xml:space="preserve">of Collecting Magnetite Microparticles </w:t>
      </w:r>
      <w:r w:rsidR="0049540F">
        <w:rPr>
          <w:rFonts w:ascii="Arial CYR" w:eastAsiaTheme="minorEastAsia" w:hAnsi="Arial CYR" w:cs="Times New Roman"/>
          <w:b/>
          <w:bCs/>
          <w:sz w:val="28"/>
          <w:szCs w:val="28"/>
          <w:lang w:val="en-US" w:eastAsia="ru-RU"/>
        </w:rPr>
        <w:t>f</w:t>
      </w:r>
      <w:r w:rsidRPr="00287B21">
        <w:rPr>
          <w:rFonts w:ascii="Arial CYR" w:eastAsiaTheme="minorEastAsia" w:hAnsi="Arial CYR" w:cs="Times New Roman"/>
          <w:b/>
          <w:bCs/>
          <w:sz w:val="28"/>
          <w:szCs w:val="28"/>
          <w:lang w:val="en-US" w:eastAsia="ru-RU"/>
        </w:rPr>
        <w:t>rom May to September 2017</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Times New Roman"/>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i/>
          <w:iCs/>
          <w:sz w:val="24"/>
          <w:szCs w:val="24"/>
          <w:lang w:val="en-US" w:eastAsia="ru-RU"/>
        </w:rPr>
      </w:pPr>
      <w:proofErr w:type="spellStart"/>
      <w:r w:rsidRPr="00287B21">
        <w:rPr>
          <w:rFonts w:ascii="Arial CYR" w:eastAsiaTheme="minorEastAsia" w:hAnsi="Arial CYR" w:cs="Times New Roman"/>
          <w:b/>
          <w:bCs/>
          <w:i/>
          <w:iCs/>
          <w:sz w:val="24"/>
          <w:szCs w:val="24"/>
          <w:lang w:val="en-US" w:eastAsia="ru-RU"/>
        </w:rPr>
        <w:t>Yu.O</w:t>
      </w:r>
      <w:proofErr w:type="spellEnd"/>
      <w:r w:rsidRPr="00287B21">
        <w:rPr>
          <w:rFonts w:ascii="Arial CYR" w:eastAsiaTheme="minorEastAsia" w:hAnsi="Arial CYR" w:cs="Times New Roman"/>
          <w:b/>
          <w:bCs/>
          <w:i/>
          <w:iCs/>
          <w:sz w:val="24"/>
          <w:szCs w:val="24"/>
          <w:lang w:val="en-US" w:eastAsia="ru-RU"/>
        </w:rPr>
        <w:t xml:space="preserve">. </w:t>
      </w:r>
      <w:proofErr w:type="spellStart"/>
      <w:r w:rsidRPr="00287B21">
        <w:rPr>
          <w:rFonts w:ascii="Arial CYR" w:eastAsiaTheme="minorEastAsia" w:hAnsi="Arial CYR" w:cs="Times New Roman"/>
          <w:b/>
          <w:bCs/>
          <w:i/>
          <w:iCs/>
          <w:sz w:val="24"/>
          <w:szCs w:val="24"/>
          <w:lang w:val="en-US" w:eastAsia="ru-RU"/>
        </w:rPr>
        <w:t>Chetverikov</w:t>
      </w:r>
      <w:proofErr w:type="spellEnd"/>
      <w:r w:rsidRPr="00287B21">
        <w:rPr>
          <w:rFonts w:ascii="Arial CYR" w:eastAsiaTheme="minorEastAsia" w:hAnsi="Arial CYR" w:cs="Times New Roman"/>
          <w:b/>
          <w:bCs/>
          <w:i/>
          <w:iCs/>
          <w:sz w:val="24"/>
          <w:szCs w:val="24"/>
          <w:lang w:val="en-US" w:eastAsia="ru-RU"/>
        </w:rPr>
        <w:t xml:space="preserve">, M.S. </w:t>
      </w:r>
      <w:proofErr w:type="spellStart"/>
      <w:r w:rsidRPr="00287B21">
        <w:rPr>
          <w:rFonts w:ascii="Arial CYR" w:eastAsiaTheme="minorEastAsia" w:hAnsi="Arial CYR" w:cs="Times New Roman"/>
          <w:b/>
          <w:bCs/>
          <w:i/>
          <w:iCs/>
          <w:sz w:val="24"/>
          <w:szCs w:val="24"/>
          <w:lang w:val="en-US" w:eastAsia="ru-RU"/>
        </w:rPr>
        <w:t>Glukhov</w:t>
      </w:r>
      <w:proofErr w:type="spellEnd"/>
      <w:r w:rsidRPr="00287B21">
        <w:rPr>
          <w:rFonts w:ascii="Arial CYR" w:eastAsiaTheme="minorEastAsia" w:hAnsi="Arial CYR" w:cs="Times New Roman"/>
          <w:b/>
          <w:bCs/>
          <w:i/>
          <w:iCs/>
          <w:sz w:val="24"/>
          <w:szCs w:val="24"/>
          <w:lang w:val="en-US" w:eastAsia="ru-RU"/>
        </w:rPr>
        <w:t xml:space="preserve">, V.F. </w:t>
      </w:r>
      <w:proofErr w:type="spellStart"/>
      <w:r w:rsidRPr="00287B21">
        <w:rPr>
          <w:rFonts w:ascii="Arial CYR" w:eastAsiaTheme="minorEastAsia" w:hAnsi="Arial CYR" w:cs="Times New Roman"/>
          <w:b/>
          <w:bCs/>
          <w:i/>
          <w:iCs/>
          <w:sz w:val="24"/>
          <w:szCs w:val="24"/>
          <w:lang w:val="en-US" w:eastAsia="ru-RU"/>
        </w:rPr>
        <w:t>Ezhov</w:t>
      </w:r>
      <w:proofErr w:type="spellEnd"/>
      <w:r w:rsidRPr="00287B21">
        <w:rPr>
          <w:rFonts w:ascii="Arial CYR" w:eastAsiaTheme="minorEastAsia" w:hAnsi="Arial CYR" w:cs="Times New Roman"/>
          <w:b/>
          <w:bCs/>
          <w:i/>
          <w:iCs/>
          <w:sz w:val="24"/>
          <w:szCs w:val="24"/>
          <w:lang w:val="en-US" w:eastAsia="ru-RU"/>
        </w:rPr>
        <w:t>, E</w:t>
      </w:r>
      <w:r w:rsidR="00242D34" w:rsidRPr="00242D34">
        <w:rPr>
          <w:rFonts w:ascii="Arial CYR" w:eastAsiaTheme="minorEastAsia" w:hAnsi="Arial CYR" w:cs="Times New Roman"/>
          <w:b/>
          <w:bCs/>
          <w:i/>
          <w:iCs/>
          <w:sz w:val="24"/>
          <w:szCs w:val="24"/>
          <w:lang w:val="en-US" w:eastAsia="ru-RU"/>
        </w:rPr>
        <w:t>.</w:t>
      </w:r>
      <w:r w:rsidRPr="00287B21">
        <w:rPr>
          <w:rFonts w:ascii="Arial CYR" w:eastAsiaTheme="minorEastAsia" w:hAnsi="Arial CYR" w:cs="Times New Roman"/>
          <w:b/>
          <w:bCs/>
          <w:i/>
          <w:iCs/>
          <w:sz w:val="24"/>
          <w:szCs w:val="24"/>
          <w:lang w:val="en-US" w:eastAsia="ru-RU"/>
        </w:rPr>
        <w:t xml:space="preserve">M. </w:t>
      </w:r>
      <w:proofErr w:type="spellStart"/>
      <w:r w:rsidRPr="00287B21">
        <w:rPr>
          <w:rFonts w:ascii="Arial CYR" w:eastAsiaTheme="minorEastAsia" w:hAnsi="Arial CYR" w:cs="Times New Roman"/>
          <w:b/>
          <w:bCs/>
          <w:i/>
          <w:iCs/>
          <w:sz w:val="24"/>
          <w:szCs w:val="24"/>
          <w:lang w:val="en-US" w:eastAsia="ru-RU"/>
        </w:rPr>
        <w:t>Ivankova</w:t>
      </w:r>
      <w:proofErr w:type="spellEnd"/>
      <w:r w:rsidR="0049540F">
        <w:rPr>
          <w:rFonts w:ascii="Arial CYR" w:eastAsiaTheme="minorEastAsia" w:hAnsi="Arial CYR" w:cs="Times New Roman"/>
          <w:b/>
          <w:bCs/>
          <w:i/>
          <w:iCs/>
          <w:sz w:val="24"/>
          <w:szCs w:val="24"/>
          <w:lang w:val="en-US" w:eastAsia="ru-RU"/>
        </w:rPr>
        <w:t>,</w:t>
      </w:r>
      <w:r w:rsidRPr="00287B21">
        <w:rPr>
          <w:rFonts w:ascii="Arial CYR" w:eastAsiaTheme="minorEastAsia" w:hAnsi="Arial CYR" w:cs="Times New Roman"/>
          <w:b/>
          <w:bCs/>
          <w:i/>
          <w:iCs/>
          <w:sz w:val="24"/>
          <w:szCs w:val="24"/>
          <w:lang w:val="en-US" w:eastAsia="ru-RU"/>
        </w:rPr>
        <w:t xml:space="preserve"> </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i/>
          <w:iCs/>
          <w:sz w:val="24"/>
          <w:szCs w:val="24"/>
          <w:lang w:val="en-US" w:eastAsia="ru-RU"/>
        </w:rPr>
      </w:pPr>
      <w:r w:rsidRPr="00287B21">
        <w:rPr>
          <w:rFonts w:ascii="Arial CYR" w:eastAsiaTheme="minorEastAsia" w:hAnsi="Arial CYR" w:cs="Times New Roman"/>
          <w:b/>
          <w:bCs/>
          <w:i/>
          <w:iCs/>
          <w:sz w:val="24"/>
          <w:szCs w:val="24"/>
          <w:lang w:val="en-US" w:eastAsia="ru-RU"/>
        </w:rPr>
        <w:t xml:space="preserve">V.D. </w:t>
      </w:r>
      <w:r w:rsidRPr="00287B21">
        <w:rPr>
          <w:rFonts w:ascii="Arial CYR" w:eastAsia="Times New Roman" w:hAnsi="Arial CYR" w:cs="Times New Roman"/>
          <w:b/>
          <w:bCs/>
          <w:i/>
          <w:iCs/>
          <w:sz w:val="24"/>
          <w:szCs w:val="24"/>
          <w:lang w:eastAsia="ru-RU"/>
        </w:rPr>
        <w:t>К</w:t>
      </w:r>
      <w:proofErr w:type="spellStart"/>
      <w:r w:rsidRPr="00287B21">
        <w:rPr>
          <w:rFonts w:ascii="Arial CYR" w:eastAsia="Times New Roman" w:hAnsi="Arial CYR" w:cs="Times New Roman"/>
          <w:b/>
          <w:bCs/>
          <w:i/>
          <w:iCs/>
          <w:sz w:val="24"/>
          <w:szCs w:val="24"/>
          <w:lang w:val="en-US" w:eastAsia="ru-RU"/>
        </w:rPr>
        <w:t>a</w:t>
      </w:r>
      <w:r w:rsidR="00242D34">
        <w:rPr>
          <w:rFonts w:ascii="Arial CYR" w:eastAsia="Times New Roman" w:hAnsi="Arial CYR" w:cs="Times New Roman"/>
          <w:b/>
          <w:bCs/>
          <w:i/>
          <w:iCs/>
          <w:sz w:val="24"/>
          <w:szCs w:val="24"/>
          <w:lang w:val="en-US" w:eastAsia="ru-RU"/>
        </w:rPr>
        <w:t>l</w:t>
      </w:r>
      <w:r w:rsidRPr="00287B21">
        <w:rPr>
          <w:rFonts w:ascii="Arial CYR" w:eastAsia="Times New Roman" w:hAnsi="Arial CYR" w:cs="Times New Roman"/>
          <w:b/>
          <w:bCs/>
          <w:i/>
          <w:iCs/>
          <w:sz w:val="24"/>
          <w:szCs w:val="24"/>
          <w:lang w:val="en-US" w:eastAsia="ru-RU"/>
        </w:rPr>
        <w:t>ganov</w:t>
      </w:r>
      <w:proofErr w:type="spellEnd"/>
      <w:r w:rsidRPr="00287B21">
        <w:rPr>
          <w:rFonts w:ascii="Arial CYR" w:eastAsia="Times New Roman" w:hAnsi="Arial CYR" w:cs="Times New Roman"/>
          <w:b/>
          <w:bCs/>
          <w:i/>
          <w:iCs/>
          <w:sz w:val="24"/>
          <w:szCs w:val="24"/>
          <w:lang w:val="en-US" w:eastAsia="ru-RU"/>
        </w:rPr>
        <w:t xml:space="preserve">, A.S. </w:t>
      </w:r>
      <w:proofErr w:type="spellStart"/>
      <w:r w:rsidRPr="00287B21">
        <w:rPr>
          <w:rFonts w:ascii="Arial CYR" w:eastAsia="Times New Roman" w:hAnsi="Arial CYR" w:cs="Times New Roman"/>
          <w:b/>
          <w:bCs/>
          <w:i/>
          <w:iCs/>
          <w:sz w:val="24"/>
          <w:szCs w:val="24"/>
          <w:lang w:val="en-US" w:eastAsia="ru-RU"/>
        </w:rPr>
        <w:t>Loshachenko</w:t>
      </w:r>
      <w:proofErr w:type="spellEnd"/>
      <w:r w:rsidRPr="00287B21">
        <w:rPr>
          <w:rFonts w:ascii="Arial CYR" w:eastAsia="Times New Roman" w:hAnsi="Arial CYR" w:cs="Times New Roman"/>
          <w:b/>
          <w:bCs/>
          <w:i/>
          <w:iCs/>
          <w:sz w:val="24"/>
          <w:szCs w:val="24"/>
          <w:lang w:val="en-US" w:eastAsia="ru-RU"/>
        </w:rPr>
        <w:t xml:space="preserve">, O.V. </w:t>
      </w:r>
      <w:proofErr w:type="spellStart"/>
      <w:r w:rsidRPr="00287B21">
        <w:rPr>
          <w:rFonts w:ascii="Arial CYR" w:eastAsia="Times New Roman" w:hAnsi="Arial CYR" w:cs="Times New Roman"/>
          <w:b/>
          <w:bCs/>
          <w:i/>
          <w:iCs/>
          <w:sz w:val="24"/>
          <w:szCs w:val="24"/>
          <w:lang w:val="en-US" w:eastAsia="ru-RU"/>
        </w:rPr>
        <w:t>Yakubovich</w:t>
      </w:r>
      <w:proofErr w:type="spellEnd"/>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Times New Roman"/>
          <w:b/>
          <w:bCs/>
          <w:sz w:val="24"/>
          <w:szCs w:val="24"/>
          <w:lang w:val="en-US" w:eastAsia="ru-RU"/>
        </w:rPr>
      </w:pPr>
      <w:r w:rsidRPr="00287B21">
        <w:rPr>
          <w:rFonts w:ascii="Arial CYR" w:eastAsiaTheme="minorEastAsia" w:hAnsi="Arial CYR" w:cs="Times New Roman"/>
          <w:b/>
          <w:bCs/>
          <w:sz w:val="24"/>
          <w:szCs w:val="24"/>
          <w:lang w:val="en-US" w:eastAsia="ru-RU"/>
        </w:rPr>
        <w:t>Abstract</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sz w:val="24"/>
          <w:szCs w:val="24"/>
          <w:lang w:val="en-US" w:eastAsia="ru-RU"/>
        </w:rPr>
      </w:pPr>
    </w:p>
    <w:p w:rsidR="00287B21" w:rsidRPr="00287B21" w:rsidRDefault="00287B21" w:rsidP="00287B21">
      <w:pPr>
        <w:autoSpaceDE w:val="0"/>
        <w:autoSpaceDN w:val="0"/>
        <w:adjustRightInd w:val="0"/>
        <w:spacing w:after="0" w:line="240" w:lineRule="auto"/>
        <w:jc w:val="both"/>
        <w:rPr>
          <w:rFonts w:ascii="Arial CYR" w:eastAsiaTheme="minorEastAsia" w:hAnsi="Arial CYR" w:cs="Arial"/>
          <w:sz w:val="24"/>
          <w:szCs w:val="24"/>
          <w:lang w:val="en-US" w:eastAsia="ru-RU"/>
        </w:rPr>
      </w:pPr>
      <w:r w:rsidRPr="00287B21">
        <w:rPr>
          <w:rFonts w:ascii="Arial CYR" w:eastAsiaTheme="minorEastAsia" w:hAnsi="Arial CYR" w:cs="Times New Roman"/>
          <w:sz w:val="24"/>
          <w:szCs w:val="24"/>
          <w:lang w:val="en-US" w:eastAsia="ru-RU"/>
        </w:rPr>
        <w:t xml:space="preserve">Dust particles obtained as a result of filtering freshly fallen snow collected from May to September </w:t>
      </w:r>
      <w:r w:rsidR="00242D34">
        <w:rPr>
          <w:rFonts w:ascii="Arial CYR" w:eastAsiaTheme="minorEastAsia" w:hAnsi="Arial CYR" w:cs="Times New Roman"/>
          <w:sz w:val="24"/>
          <w:szCs w:val="24"/>
          <w:lang w:val="en-US" w:eastAsia="ru-RU"/>
        </w:rPr>
        <w:br/>
      </w:r>
      <w:r w:rsidRPr="00287B21">
        <w:rPr>
          <w:rFonts w:ascii="Arial CYR" w:eastAsiaTheme="minorEastAsia" w:hAnsi="Arial CYR" w:cs="Times New Roman"/>
          <w:sz w:val="24"/>
          <w:szCs w:val="24"/>
          <w:lang w:val="en-US" w:eastAsia="ru-RU"/>
        </w:rPr>
        <w:t xml:space="preserve">2017 near the </w:t>
      </w:r>
      <w:r w:rsidR="00242D34">
        <w:rPr>
          <w:rFonts w:ascii="Arial CYR" w:eastAsiaTheme="minorEastAsia" w:hAnsi="Arial CYR" w:cs="Times New Roman"/>
          <w:sz w:val="24"/>
          <w:szCs w:val="24"/>
          <w:lang w:val="en-US" w:eastAsia="ru-RU"/>
        </w:rPr>
        <w:t>“</w:t>
      </w:r>
      <w:r w:rsidRPr="00287B21">
        <w:rPr>
          <w:rFonts w:ascii="Arial CYR" w:eastAsiaTheme="minorEastAsia" w:hAnsi="Arial CYR" w:cs="Times New Roman"/>
          <w:sz w:val="24"/>
          <w:szCs w:val="24"/>
          <w:lang w:val="en-US" w:eastAsia="ru-RU"/>
        </w:rPr>
        <w:t>Vostok</w:t>
      </w:r>
      <w:r w:rsidR="00242D34">
        <w:rPr>
          <w:rFonts w:ascii="Arial CYR" w:eastAsiaTheme="minorEastAsia" w:hAnsi="Arial CYR" w:cs="Times New Roman"/>
          <w:sz w:val="24"/>
          <w:szCs w:val="24"/>
          <w:lang w:val="en-US" w:eastAsia="ru-RU"/>
        </w:rPr>
        <w:t>”</w:t>
      </w:r>
      <w:r w:rsidRPr="00287B21">
        <w:rPr>
          <w:rFonts w:ascii="Arial CYR" w:eastAsiaTheme="minorEastAsia" w:hAnsi="Arial CYR" w:cs="Times New Roman"/>
          <w:sz w:val="24"/>
          <w:szCs w:val="24"/>
          <w:lang w:val="en-US" w:eastAsia="ru-RU"/>
        </w:rPr>
        <w:t xml:space="preserve"> Antarctic station were examined using a scanning electron microscope. The dust collection contains 186 magnetite spheres with a diameter of 2 to 70 </w:t>
      </w:r>
      <w:bookmarkStart w:id="2" w:name="_Hlk93391480"/>
      <w:r w:rsidRPr="00287B21">
        <w:rPr>
          <w:rFonts w:ascii="Symbol" w:eastAsiaTheme="minorEastAsia" w:hAnsi="Symbol" w:cs="Symbol"/>
          <w:sz w:val="24"/>
          <w:szCs w:val="24"/>
          <w:lang w:eastAsia="ru-RU"/>
        </w:rPr>
        <w:t>m</w:t>
      </w:r>
      <w:r w:rsidRPr="00287B21">
        <w:rPr>
          <w:rFonts w:ascii="Arial CYR" w:eastAsiaTheme="minorEastAsia" w:hAnsi="Arial CYR" w:cs="Times New Roman"/>
          <w:sz w:val="24"/>
          <w:szCs w:val="24"/>
          <w:lang w:val="en-US" w:eastAsia="ru-RU"/>
        </w:rPr>
        <w:t>m</w:t>
      </w:r>
      <w:bookmarkEnd w:id="2"/>
      <w:r w:rsidRPr="00287B21">
        <w:rPr>
          <w:rFonts w:ascii="Arial CYR" w:eastAsiaTheme="minorEastAsia" w:hAnsi="Arial CYR" w:cs="Times New Roman"/>
          <w:sz w:val="24"/>
          <w:szCs w:val="24"/>
          <w:lang w:val="en-US" w:eastAsia="ru-RU"/>
        </w:rPr>
        <w:t>. The histogram of the particle size distribution demonstrates a smooth increase in their number with decreasing size and a</w:t>
      </w:r>
      <w:r w:rsidRPr="00287B21">
        <w:rPr>
          <w:rFonts w:ascii="Arial CYR" w:eastAsiaTheme="minorEastAsia" w:hAnsi="Arial CYR" w:cs="Times New Roman"/>
          <w:i/>
          <w:iCs/>
          <w:sz w:val="24"/>
          <w:szCs w:val="24"/>
          <w:lang w:val="en-US" w:eastAsia="ru-RU"/>
        </w:rPr>
        <w:t xml:space="preserve"> </w:t>
      </w:r>
      <w:r w:rsidRPr="00287B21">
        <w:rPr>
          <w:rFonts w:ascii="Arial CYR" w:eastAsiaTheme="minorEastAsia" w:hAnsi="Arial CYR" w:cs="Times New Roman"/>
          <w:sz w:val="24"/>
          <w:szCs w:val="24"/>
          <w:lang w:val="en-US" w:eastAsia="ru-RU"/>
        </w:rPr>
        <w:t xml:space="preserve">sharp drop in the number of particles with sizes less than 3 </w:t>
      </w:r>
      <w:r w:rsidRPr="00287B21">
        <w:rPr>
          <w:rFonts w:ascii="Symbol" w:eastAsiaTheme="minorEastAsia" w:hAnsi="Symbol" w:cs="Symbol"/>
          <w:sz w:val="24"/>
          <w:szCs w:val="24"/>
          <w:lang w:eastAsia="ru-RU"/>
        </w:rPr>
        <w:t>m</w:t>
      </w:r>
      <w:r w:rsidRPr="00287B21">
        <w:rPr>
          <w:rFonts w:ascii="Arial CYR" w:eastAsiaTheme="minorEastAsia" w:hAnsi="Arial CYR" w:cs="Times New Roman"/>
          <w:sz w:val="24"/>
          <w:szCs w:val="24"/>
          <w:lang w:val="en-US" w:eastAsia="ru-RU"/>
        </w:rPr>
        <w:t xml:space="preserve">m. The collected particles have an uneven distribution over time with a short-term and intense collection peak in the period from 27 to 28 July. Analysis of the collected material, meteorological data, anthropogenic and natural sources allows us to make a conclusion about the probable meteoric origin of magnetite panicles and their belonging to the Southern Delta </w:t>
      </w:r>
      <w:proofErr w:type="spellStart"/>
      <w:r w:rsidRPr="00287B21">
        <w:rPr>
          <w:rFonts w:ascii="Arial CYR" w:eastAsiaTheme="minorEastAsia" w:hAnsi="Arial CYR" w:cs="Times New Roman"/>
          <w:sz w:val="24"/>
          <w:szCs w:val="24"/>
          <w:lang w:val="en-US" w:eastAsia="ru-RU"/>
        </w:rPr>
        <w:t>Aquarids</w:t>
      </w:r>
      <w:proofErr w:type="spellEnd"/>
      <w:r w:rsidRPr="00287B21">
        <w:rPr>
          <w:rFonts w:ascii="Arial CYR" w:eastAsiaTheme="minorEastAsia" w:hAnsi="Arial CYR" w:cs="Times New Roman"/>
          <w:sz w:val="24"/>
          <w:szCs w:val="24"/>
          <w:lang w:val="en-US" w:eastAsia="ru-RU"/>
        </w:rPr>
        <w:t xml:space="preserve"> meteor shower. The scatter of the simultaneously precipitated panicles in size makes it possible to make an assumption about the acceleration of the precipitation of panicles as a result of the fact that they are effective centers of condensation of ice crystals in stratospheric clouds.</w:t>
      </w:r>
    </w:p>
    <w:p w:rsidR="00287B21" w:rsidRPr="00287B21" w:rsidRDefault="00287B21" w:rsidP="00287B21">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Times New Roman"/>
          <w:sz w:val="24"/>
          <w:szCs w:val="24"/>
          <w:lang w:val="en-US" w:eastAsia="ru-RU"/>
        </w:rPr>
      </w:pPr>
      <w:r w:rsidRPr="00287B21">
        <w:rPr>
          <w:rFonts w:ascii="Arial CYR" w:eastAsiaTheme="minorEastAsia" w:hAnsi="Arial CYR" w:cs="Times New Roman"/>
          <w:sz w:val="24"/>
          <w:szCs w:val="24"/>
          <w:lang w:val="en-US" w:eastAsia="ru-RU"/>
        </w:rPr>
        <w:t>The work has been performed at the Neutron Research Department (AMBL).</w:t>
      </w:r>
    </w:p>
    <w:p w:rsidR="00287B21" w:rsidRPr="00287B21" w:rsidRDefault="00287B21" w:rsidP="00287B21">
      <w:pPr>
        <w:widowControl w:val="0"/>
        <w:shd w:val="clear" w:color="auto" w:fill="FFFFFF"/>
        <w:autoSpaceDE w:val="0"/>
        <w:autoSpaceDN w:val="0"/>
        <w:adjustRightInd w:val="0"/>
        <w:spacing w:after="0" w:line="240" w:lineRule="auto"/>
        <w:jc w:val="both"/>
        <w:rPr>
          <w:rFonts w:ascii="Arial CYR" w:eastAsiaTheme="minorEastAsia" w:hAnsi="Arial CYR" w:cs="Times New Roman"/>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rPr>
          <w:rFonts w:ascii="Arial CYR" w:eastAsia="Times New Roman" w:hAnsi="Arial CYR" w:cs="Times New Roman"/>
          <w:sz w:val="24"/>
          <w:szCs w:val="24"/>
          <w:lang w:eastAsia="ru-RU"/>
        </w:rPr>
      </w:pPr>
      <w:r w:rsidRPr="00287B21">
        <w:rPr>
          <w:rFonts w:ascii="Arial CYR" w:eastAsia="Times New Roman" w:hAnsi="Arial CYR" w:cs="Times New Roman"/>
          <w:sz w:val="24"/>
          <w:szCs w:val="24"/>
          <w:lang w:eastAsia="ru-RU"/>
        </w:rPr>
        <w:t>Препринт № 3060, 20.12.2021 г.</w:t>
      </w:r>
    </w:p>
    <w:p w:rsidR="00287B21" w:rsidRPr="0049540F"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sz w:val="24"/>
          <w:szCs w:val="24"/>
          <w:lang w:eastAsia="ru-RU"/>
        </w:rPr>
      </w:pPr>
      <w:r w:rsidRPr="00242D34">
        <w:rPr>
          <w:rFonts w:ascii="Arial CYR" w:eastAsia="Times New Roman" w:hAnsi="Arial CYR" w:cs="Arial CYR"/>
          <w:sz w:val="24"/>
          <w:szCs w:val="24"/>
          <w:lang w:val="en-US" w:eastAsia="ru-RU"/>
        </w:rPr>
        <w:t>E</w:t>
      </w:r>
      <w:r w:rsidRPr="0049540F">
        <w:rPr>
          <w:rFonts w:ascii="Arial CYR" w:eastAsia="Times New Roman" w:hAnsi="Arial CYR" w:cs="Arial CYR"/>
          <w:sz w:val="24"/>
          <w:szCs w:val="24"/>
          <w:lang w:eastAsia="ru-RU"/>
        </w:rPr>
        <w:t>-</w:t>
      </w:r>
      <w:r w:rsidRPr="00242D34">
        <w:rPr>
          <w:rFonts w:ascii="Arial CYR" w:eastAsia="Times New Roman" w:hAnsi="Arial CYR" w:cs="Arial CYR"/>
          <w:sz w:val="24"/>
          <w:szCs w:val="24"/>
          <w:lang w:val="en-US" w:eastAsia="ru-RU"/>
        </w:rPr>
        <w:t>mail</w:t>
      </w:r>
      <w:r w:rsidRPr="0049540F">
        <w:rPr>
          <w:rFonts w:ascii="Arial CYR" w:eastAsia="Times New Roman" w:hAnsi="Arial CYR" w:cs="Arial CYR"/>
          <w:sz w:val="24"/>
          <w:szCs w:val="24"/>
          <w:lang w:eastAsia="ru-RU"/>
        </w:rPr>
        <w:t xml:space="preserve">: </w:t>
      </w:r>
      <w:hyperlink r:id="rId6" w:history="1">
        <w:r w:rsidRPr="00242D34">
          <w:rPr>
            <w:rFonts w:ascii="Arial CYR" w:hAnsi="Arial CYR"/>
            <w:sz w:val="24"/>
            <w:szCs w:val="24"/>
            <w:lang w:val="en-US"/>
          </w:rPr>
          <w:t>chetverikov</w:t>
        </w:r>
        <w:r w:rsidRPr="0049540F">
          <w:rPr>
            <w:rFonts w:ascii="Arial CYR" w:hAnsi="Arial CYR"/>
            <w:sz w:val="24"/>
            <w:szCs w:val="24"/>
          </w:rPr>
          <w:t>_</w:t>
        </w:r>
        <w:r w:rsidRPr="00242D34">
          <w:rPr>
            <w:rFonts w:ascii="Arial CYR" w:hAnsi="Arial CYR"/>
            <w:sz w:val="24"/>
            <w:szCs w:val="24"/>
            <w:lang w:val="en-US"/>
          </w:rPr>
          <w:t>yo</w:t>
        </w:r>
        <w:r w:rsidRPr="0049540F">
          <w:rPr>
            <w:rFonts w:ascii="Arial CYR" w:hAnsi="Arial CYR"/>
            <w:sz w:val="24"/>
            <w:szCs w:val="24"/>
          </w:rPr>
          <w:t>@</w:t>
        </w:r>
        <w:r w:rsidRPr="00242D34">
          <w:rPr>
            <w:rFonts w:ascii="Arial CYR" w:hAnsi="Arial CYR"/>
            <w:sz w:val="24"/>
            <w:szCs w:val="24"/>
            <w:lang w:val="en-US"/>
          </w:rPr>
          <w:t>pnpi</w:t>
        </w:r>
        <w:r w:rsidRPr="0049540F">
          <w:rPr>
            <w:rFonts w:ascii="Arial CYR" w:hAnsi="Arial CYR"/>
            <w:sz w:val="24"/>
            <w:szCs w:val="24"/>
          </w:rPr>
          <w:t>.</w:t>
        </w:r>
        <w:r w:rsidRPr="00242D34">
          <w:rPr>
            <w:rFonts w:ascii="Arial CYR" w:hAnsi="Arial CYR"/>
            <w:sz w:val="24"/>
            <w:szCs w:val="24"/>
            <w:lang w:val="en-US"/>
          </w:rPr>
          <w:t>nrcki</w:t>
        </w:r>
        <w:r w:rsidRPr="0049540F">
          <w:rPr>
            <w:rFonts w:ascii="Arial CYR" w:hAnsi="Arial CYR"/>
            <w:sz w:val="24"/>
            <w:szCs w:val="24"/>
          </w:rPr>
          <w:t>.</w:t>
        </w:r>
        <w:proofErr w:type="spellStart"/>
        <w:r w:rsidRPr="00242D34">
          <w:rPr>
            <w:rFonts w:ascii="Arial CYR" w:hAnsi="Arial CYR"/>
            <w:sz w:val="24"/>
            <w:szCs w:val="24"/>
            <w:lang w:val="en-US"/>
          </w:rPr>
          <w:t>ru</w:t>
        </w:r>
        <w:proofErr w:type="spellEnd"/>
      </w:hyperlink>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sz w:val="28"/>
          <w:szCs w:val="28"/>
          <w:lang w:eastAsia="ru-RU"/>
        </w:rPr>
      </w:pPr>
      <w:r w:rsidRPr="00287B21">
        <w:rPr>
          <w:rFonts w:ascii="Arial CYR" w:eastAsia="Times New Roman" w:hAnsi="Arial CYR" w:cs="Times New Roman"/>
          <w:b/>
          <w:bCs/>
          <w:sz w:val="28"/>
          <w:szCs w:val="28"/>
          <w:lang w:eastAsia="ru-RU"/>
        </w:rPr>
        <w:lastRenderedPageBreak/>
        <w:t xml:space="preserve">Систематические эффекты при измерении времени жизни нейтрона </w:t>
      </w:r>
      <w:r w:rsidRPr="00287B21">
        <w:rPr>
          <w:rFonts w:ascii="Arial CYR" w:eastAsia="Times New Roman" w:hAnsi="Arial CYR" w:cs="Times New Roman"/>
          <w:b/>
          <w:bCs/>
          <w:sz w:val="28"/>
          <w:szCs w:val="28"/>
          <w:lang w:eastAsia="ru-RU"/>
        </w:rPr>
        <w:br/>
        <w:t xml:space="preserve">в магнитных ловушках </w:t>
      </w:r>
      <w:proofErr w:type="spellStart"/>
      <w:r w:rsidRPr="00287B21">
        <w:rPr>
          <w:rFonts w:ascii="Arial CYR" w:eastAsia="Times New Roman" w:hAnsi="Arial CYR" w:cs="Times New Roman"/>
          <w:b/>
          <w:bCs/>
          <w:sz w:val="28"/>
          <w:szCs w:val="28"/>
          <w:lang w:eastAsia="ru-RU"/>
        </w:rPr>
        <w:t>ультрахолодных</w:t>
      </w:r>
      <w:proofErr w:type="spellEnd"/>
      <w:r w:rsidRPr="00287B21">
        <w:rPr>
          <w:rFonts w:ascii="Arial CYR" w:eastAsia="Times New Roman" w:hAnsi="Arial CYR" w:cs="Times New Roman"/>
          <w:b/>
          <w:bCs/>
          <w:sz w:val="28"/>
          <w:szCs w:val="28"/>
          <w:lang w:eastAsia="ru-RU"/>
        </w:rPr>
        <w:t xml:space="preserve"> нейтронов</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i/>
          <w:i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eastAsia="ru-RU"/>
        </w:rPr>
      </w:pPr>
      <w:r w:rsidRPr="00287B21">
        <w:rPr>
          <w:rFonts w:ascii="Arial CYR" w:eastAsia="Times New Roman" w:hAnsi="Arial CYR" w:cs="Times New Roman"/>
          <w:b/>
          <w:bCs/>
          <w:i/>
          <w:iCs/>
          <w:sz w:val="24"/>
          <w:szCs w:val="24"/>
          <w:lang w:eastAsia="ru-RU"/>
        </w:rPr>
        <w:t xml:space="preserve">В. Ф. Ежов, П. </w:t>
      </w:r>
      <w:proofErr w:type="spellStart"/>
      <w:r w:rsidRPr="00287B21">
        <w:rPr>
          <w:rFonts w:ascii="Arial CYR" w:eastAsia="Times New Roman" w:hAnsi="Arial CYR" w:cs="Times New Roman"/>
          <w:b/>
          <w:bCs/>
          <w:i/>
          <w:iCs/>
          <w:sz w:val="24"/>
          <w:szCs w:val="24"/>
          <w:lang w:eastAsia="ru-RU"/>
        </w:rPr>
        <w:t>Гельтенборт</w:t>
      </w:r>
      <w:proofErr w:type="spellEnd"/>
      <w:r w:rsidRPr="00287B21">
        <w:rPr>
          <w:rFonts w:ascii="Arial CYR" w:eastAsia="Times New Roman" w:hAnsi="Arial CYR" w:cs="Times New Roman"/>
          <w:b/>
          <w:bCs/>
          <w:i/>
          <w:iCs/>
          <w:sz w:val="24"/>
          <w:szCs w:val="24"/>
          <w:lang w:eastAsia="ru-RU"/>
        </w:rPr>
        <w:t>, В. Л. Рябов</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i/>
          <w:i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imes New Roman" w:hAnsi="Arial CYR" w:cs="Times New Roman"/>
          <w:b/>
          <w:bCs/>
          <w:sz w:val="24"/>
          <w:szCs w:val="24"/>
          <w:lang w:eastAsia="ru-RU"/>
        </w:rPr>
      </w:pPr>
      <w:r w:rsidRPr="00287B21">
        <w:rPr>
          <w:rFonts w:ascii="Arial CYR" w:eastAsia="Times New Roman" w:hAnsi="Arial CYR" w:cs="Times New Roman"/>
          <w:b/>
          <w:bCs/>
          <w:sz w:val="24"/>
          <w:szCs w:val="24"/>
          <w:lang w:eastAsia="ru-RU"/>
        </w:rPr>
        <w:t>Аннотация</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imes New Roman" w:hAnsi="Arial CYR" w:cs="Arial"/>
          <w:sz w:val="24"/>
          <w:szCs w:val="24"/>
          <w:lang w:eastAsia="ru-RU"/>
        </w:rPr>
      </w:pPr>
      <w:r w:rsidRPr="00287B21">
        <w:rPr>
          <w:rFonts w:ascii="Arial CYR" w:eastAsia="Times New Roman" w:hAnsi="Arial CYR" w:cs="Times New Roman"/>
          <w:sz w:val="24"/>
          <w:szCs w:val="24"/>
          <w:lang w:eastAsia="ru-RU"/>
        </w:rPr>
        <w:t>Обсуждаются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возможные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систематические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эффекты</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 экспериментах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измерению</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времени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жизни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нейтрона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с</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использованием хранения</w:t>
      </w:r>
      <w:r w:rsidRPr="00287B21">
        <w:rPr>
          <w:rFonts w:ascii="Arial CYR" w:eastAsia="Times New Roman" w:hAnsi="Arial CYR" w:cs="Arial"/>
          <w:sz w:val="24"/>
          <w:szCs w:val="24"/>
          <w:lang w:eastAsia="ru-RU"/>
        </w:rPr>
        <w:t xml:space="preserve"> </w:t>
      </w:r>
      <w:proofErr w:type="spellStart"/>
      <w:r w:rsidRPr="00287B21">
        <w:rPr>
          <w:rFonts w:ascii="Arial CYR" w:eastAsia="Times New Roman" w:hAnsi="Arial CYR" w:cs="Times New Roman"/>
          <w:sz w:val="24"/>
          <w:szCs w:val="24"/>
          <w:lang w:eastAsia="ru-RU"/>
        </w:rPr>
        <w:t>ультрахолодных</w:t>
      </w:r>
      <w:proofErr w:type="spellEnd"/>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нейтронов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proofErr w:type="spellStart"/>
      <w:r w:rsidRPr="00287B21">
        <w:rPr>
          <w:rFonts w:ascii="Arial CYR" w:eastAsia="Times New Roman" w:hAnsi="Arial CYR" w:cs="Times New Roman"/>
          <w:sz w:val="24"/>
          <w:szCs w:val="24"/>
          <w:lang w:eastAsia="ru-RU"/>
        </w:rPr>
        <w:t>магнитогра</w:t>
      </w:r>
      <w:r w:rsidR="00B72CC2" w:rsidRPr="00242D34">
        <w:rPr>
          <w:rFonts w:ascii="Arial CYR" w:eastAsia="Times New Roman" w:hAnsi="Arial CYR" w:cs="Times New Roman"/>
          <w:sz w:val="24"/>
          <w:szCs w:val="24"/>
          <w:lang w:eastAsia="ru-RU"/>
        </w:rPr>
        <w:t>вита</w:t>
      </w:r>
      <w:r w:rsidRPr="00287B21">
        <w:rPr>
          <w:rFonts w:ascii="Arial CYR" w:eastAsia="Times New Roman" w:hAnsi="Arial CYR" w:cs="Times New Roman"/>
          <w:sz w:val="24"/>
          <w:szCs w:val="24"/>
          <w:lang w:eastAsia="ru-RU"/>
        </w:rPr>
        <w:t>ционных</w:t>
      </w:r>
      <w:proofErr w:type="spellEnd"/>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ловушках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Предлагаются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методы</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регистрации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возможных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потерь</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включая</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потери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на деполяризацию</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малый</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нагрев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нейтронов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процессе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их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хранения 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ловушке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режиме</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онлайн</w:t>
      </w:r>
      <w:r w:rsidRPr="00287B21">
        <w:rPr>
          <w:rFonts w:ascii="Arial CYR" w:eastAsia="Times New Roman" w:hAnsi="Arial CYR" w:cs="Arial"/>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eastAsia="ru-RU"/>
        </w:rPr>
      </w:pPr>
      <w:r w:rsidRPr="00287B21">
        <w:rPr>
          <w:rFonts w:ascii="Arial CYR" w:eastAsia="Times New Roman" w:hAnsi="Arial CYR" w:cs="Times New Roman"/>
          <w:sz w:val="24"/>
          <w:szCs w:val="24"/>
          <w:lang w:eastAsia="ru-RU"/>
        </w:rPr>
        <w:t>Работа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выполнена</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в</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Отделении</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нейтронных</w:t>
      </w:r>
      <w:r w:rsidRPr="00287B21">
        <w:rPr>
          <w:rFonts w:ascii="Arial CYR" w:eastAsia="Times New Roman" w:hAnsi="Arial CYR" w:cs="Arial"/>
          <w:sz w:val="24"/>
          <w:szCs w:val="24"/>
          <w:lang w:eastAsia="ru-RU"/>
        </w:rPr>
        <w:t xml:space="preserve"> </w:t>
      </w:r>
      <w:r w:rsidRPr="00287B21">
        <w:rPr>
          <w:rFonts w:ascii="Arial CYR" w:eastAsia="Times New Roman" w:hAnsi="Arial CYR" w:cs="Times New Roman"/>
          <w:sz w:val="24"/>
          <w:szCs w:val="24"/>
          <w:lang w:eastAsia="ru-RU"/>
        </w:rPr>
        <w:t xml:space="preserve">исследований </w:t>
      </w:r>
      <w:r w:rsidRPr="00287B21">
        <w:rPr>
          <w:rFonts w:ascii="Arial CYR" w:eastAsia="Times New Roman" w:hAnsi="Arial CYR" w:cs="Arial"/>
          <w:sz w:val="24"/>
          <w:szCs w:val="24"/>
          <w:lang w:eastAsia="ru-RU"/>
        </w:rPr>
        <w:t>(</w:t>
      </w:r>
      <w:r w:rsidRPr="00287B21">
        <w:rPr>
          <w:rFonts w:ascii="Arial CYR" w:eastAsia="Times New Roman" w:hAnsi="Arial CYR" w:cs="Times New Roman"/>
          <w:sz w:val="24"/>
          <w:szCs w:val="24"/>
          <w:lang w:eastAsia="ru-RU"/>
        </w:rPr>
        <w:t>ЛАМП</w:t>
      </w:r>
      <w:r w:rsidRPr="00287B21">
        <w:rPr>
          <w:rFonts w:ascii="Arial CYR" w:eastAsia="Times New Roman" w:hAnsi="Arial CYR" w:cs="Arial"/>
          <w:sz w:val="24"/>
          <w:szCs w:val="24"/>
          <w:lang w:eastAsia="ru-RU"/>
        </w:rPr>
        <w:t>).</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i/>
          <w:i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i/>
          <w:iCs/>
          <w:sz w:val="24"/>
          <w:szCs w:val="24"/>
          <w:lang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sz w:val="28"/>
          <w:szCs w:val="28"/>
          <w:lang w:val="en-US" w:eastAsia="ru-RU"/>
        </w:rPr>
      </w:pPr>
      <w:r w:rsidRPr="00287B21">
        <w:rPr>
          <w:rFonts w:ascii="Arial CYR" w:eastAsiaTheme="minorEastAsia" w:hAnsi="Arial CYR" w:cs="Arial"/>
          <w:b/>
          <w:bCs/>
          <w:sz w:val="28"/>
          <w:szCs w:val="28"/>
          <w:lang w:val="en-US" w:eastAsia="ru-RU"/>
        </w:rPr>
        <w:t xml:space="preserve">Systematic Effects Measuring the Neutron Lifetime </w:t>
      </w:r>
      <w:r w:rsidRPr="00287B21">
        <w:rPr>
          <w:rFonts w:ascii="Arial CYR" w:eastAsiaTheme="minorEastAsia" w:hAnsi="Arial CYR" w:cs="Arial"/>
          <w:b/>
          <w:bCs/>
          <w:sz w:val="28"/>
          <w:szCs w:val="28"/>
          <w:lang w:val="en-US" w:eastAsia="ru-RU"/>
        </w:rPr>
        <w:br/>
        <w:t>in Ultracold Neutron Magnetic Traps</w:t>
      </w:r>
    </w:p>
    <w:p w:rsidR="00287B21" w:rsidRPr="00287B21" w:rsidRDefault="00287B21" w:rsidP="00287B21">
      <w:pPr>
        <w:widowControl w:val="0"/>
        <w:shd w:val="clear" w:color="auto" w:fill="FFFFFF"/>
        <w:autoSpaceDE w:val="0"/>
        <w:autoSpaceDN w:val="0"/>
        <w:adjustRightInd w:val="0"/>
        <w:spacing w:after="0" w:line="240" w:lineRule="auto"/>
        <w:rPr>
          <w:rFonts w:ascii="Arial CYR" w:eastAsiaTheme="minorEastAsia" w:hAnsi="Arial CYR" w:cs="Arial"/>
          <w:i/>
          <w:iCs/>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r w:rsidRPr="00287B21">
        <w:rPr>
          <w:rFonts w:ascii="Arial CYR" w:eastAsiaTheme="minorEastAsia" w:hAnsi="Arial CYR" w:cs="Arial"/>
          <w:b/>
          <w:bCs/>
          <w:i/>
          <w:iCs/>
          <w:sz w:val="24"/>
          <w:szCs w:val="24"/>
          <w:lang w:val="en-US" w:eastAsia="ru-RU"/>
        </w:rPr>
        <w:t xml:space="preserve">V.F. </w:t>
      </w:r>
      <w:proofErr w:type="spellStart"/>
      <w:r w:rsidRPr="00287B21">
        <w:rPr>
          <w:rFonts w:ascii="Arial CYR" w:eastAsiaTheme="minorEastAsia" w:hAnsi="Arial CYR" w:cs="Arial"/>
          <w:b/>
          <w:bCs/>
          <w:i/>
          <w:iCs/>
          <w:sz w:val="24"/>
          <w:szCs w:val="24"/>
          <w:lang w:val="en-US" w:eastAsia="ru-RU"/>
        </w:rPr>
        <w:t>Ezhov</w:t>
      </w:r>
      <w:proofErr w:type="spellEnd"/>
      <w:r w:rsidR="0049540F" w:rsidRPr="0049540F">
        <w:rPr>
          <w:rFonts w:ascii="Arial CYR" w:eastAsiaTheme="minorEastAsia" w:hAnsi="Arial CYR" w:cs="Arial"/>
          <w:b/>
          <w:bCs/>
          <w:i/>
          <w:iCs/>
          <w:sz w:val="24"/>
          <w:szCs w:val="24"/>
          <w:lang w:val="en-US" w:eastAsia="ru-RU"/>
        </w:rPr>
        <w:t>,</w:t>
      </w:r>
      <w:r w:rsidRPr="00287B21">
        <w:rPr>
          <w:rFonts w:ascii="Arial CYR" w:eastAsiaTheme="minorEastAsia" w:hAnsi="Arial CYR" w:cs="Arial"/>
          <w:b/>
          <w:bCs/>
          <w:i/>
          <w:iCs/>
          <w:sz w:val="24"/>
          <w:szCs w:val="24"/>
          <w:lang w:val="en-US" w:eastAsia="ru-RU"/>
        </w:rPr>
        <w:t xml:space="preserve"> P. </w:t>
      </w:r>
      <w:proofErr w:type="spellStart"/>
      <w:r w:rsidRPr="00287B21">
        <w:rPr>
          <w:rFonts w:ascii="Arial CYR" w:eastAsiaTheme="minorEastAsia" w:hAnsi="Arial CYR" w:cs="Arial"/>
          <w:b/>
          <w:bCs/>
          <w:i/>
          <w:iCs/>
          <w:sz w:val="24"/>
          <w:szCs w:val="24"/>
          <w:lang w:val="en-US" w:eastAsia="ru-RU"/>
        </w:rPr>
        <w:t>Geltenbort</w:t>
      </w:r>
      <w:proofErr w:type="spellEnd"/>
      <w:r w:rsidRPr="00287B21">
        <w:rPr>
          <w:rFonts w:ascii="Arial CYR" w:eastAsiaTheme="minorEastAsia" w:hAnsi="Arial CYR" w:cs="Arial"/>
          <w:b/>
          <w:bCs/>
          <w:i/>
          <w:iCs/>
          <w:sz w:val="24"/>
          <w:szCs w:val="24"/>
          <w:lang w:val="en-US" w:eastAsia="ru-RU"/>
        </w:rPr>
        <w:t xml:space="preserve">, V.L. </w:t>
      </w:r>
      <w:proofErr w:type="spellStart"/>
      <w:r w:rsidRPr="00287B21">
        <w:rPr>
          <w:rFonts w:ascii="Arial CYR" w:eastAsiaTheme="minorEastAsia" w:hAnsi="Arial CYR" w:cs="Arial"/>
          <w:b/>
          <w:bCs/>
          <w:i/>
          <w:iCs/>
          <w:sz w:val="24"/>
          <w:szCs w:val="24"/>
          <w:lang w:val="en-US" w:eastAsia="ru-RU"/>
        </w:rPr>
        <w:t>Ryabov</w:t>
      </w:r>
      <w:proofErr w:type="spellEnd"/>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sz w:val="24"/>
          <w:szCs w:val="24"/>
          <w:lang w:val="en-US" w:eastAsia="ru-RU"/>
        </w:rPr>
      </w:pPr>
      <w:r w:rsidRPr="00287B21">
        <w:rPr>
          <w:rFonts w:ascii="Arial CYR" w:eastAsiaTheme="minorEastAsia" w:hAnsi="Arial CYR" w:cs="Arial"/>
          <w:b/>
          <w:bCs/>
          <w:sz w:val="24"/>
          <w:szCs w:val="24"/>
          <w:lang w:val="en-US" w:eastAsia="ru-RU"/>
        </w:rPr>
        <w:t>Abstract</w:t>
      </w:r>
    </w:p>
    <w:p w:rsidR="00287B21" w:rsidRPr="00287B21" w:rsidRDefault="00287B21" w:rsidP="00287B21">
      <w:pPr>
        <w:widowControl w:val="0"/>
        <w:shd w:val="clear" w:color="auto" w:fill="FFFFFF"/>
        <w:autoSpaceDE w:val="0"/>
        <w:autoSpaceDN w:val="0"/>
        <w:adjustRightInd w:val="0"/>
        <w:spacing w:after="0" w:line="240" w:lineRule="auto"/>
        <w:jc w:val="center"/>
        <w:rPr>
          <w:rFonts w:ascii="Arial CYR" w:eastAsiaTheme="minorEastAsia" w:hAnsi="Arial CYR" w:cs="Arial"/>
          <w:b/>
          <w:bCs/>
          <w:i/>
          <w:iCs/>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val="en-US" w:eastAsia="ru-RU"/>
        </w:rPr>
      </w:pPr>
      <w:r w:rsidRPr="00287B21">
        <w:rPr>
          <w:rFonts w:ascii="Arial CYR" w:eastAsiaTheme="minorEastAsia" w:hAnsi="Arial CYR" w:cs="Arial"/>
          <w:sz w:val="24"/>
          <w:szCs w:val="24"/>
          <w:lang w:val="en-US" w:eastAsia="ru-RU"/>
        </w:rPr>
        <w:t>Possible systematic effects in experiments on measuring the neutron lifetime using the storage of ultracold neutrons in magneto-gravity traps have been discussed. Methods for recording possible losses have been proposed, including losses for depolarization and low heating of neutrons during their storage in a trap in on-line mode.</w:t>
      </w: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val="en-US" w:eastAsia="ru-RU"/>
        </w:rPr>
      </w:pPr>
      <w:r w:rsidRPr="00287B21">
        <w:rPr>
          <w:rFonts w:ascii="Arial CYR" w:eastAsiaTheme="minorEastAsia" w:hAnsi="Arial CYR" w:cs="Arial"/>
          <w:sz w:val="24"/>
          <w:szCs w:val="24"/>
          <w:lang w:val="en-US" w:eastAsia="ru-RU"/>
        </w:rPr>
        <w:t>The work has been performed at the Neutron Research Division (AMBL).</w:t>
      </w:r>
    </w:p>
    <w:p w:rsidR="00287B21" w:rsidRPr="00287B21" w:rsidRDefault="00287B21" w:rsidP="00287B21">
      <w:pPr>
        <w:widowControl w:val="0"/>
        <w:shd w:val="clear" w:color="auto" w:fill="FFFFFF"/>
        <w:autoSpaceDE w:val="0"/>
        <w:autoSpaceDN w:val="0"/>
        <w:adjustRightInd w:val="0"/>
        <w:spacing w:after="0" w:line="240" w:lineRule="auto"/>
        <w:ind w:firstLine="284"/>
        <w:jc w:val="both"/>
        <w:rPr>
          <w:rFonts w:ascii="Arial CYR" w:eastAsiaTheme="minorEastAsia" w:hAnsi="Arial CYR" w:cs="Arial"/>
          <w:sz w:val="24"/>
          <w:szCs w:val="24"/>
          <w:lang w:val="en-US" w:eastAsia="ru-RU"/>
        </w:rPr>
      </w:pPr>
    </w:p>
    <w:p w:rsidR="00287B21" w:rsidRPr="00287B21" w:rsidRDefault="00287B21" w:rsidP="00287B21">
      <w:pPr>
        <w:widowControl w:val="0"/>
        <w:shd w:val="clear" w:color="auto" w:fill="FFFFFF"/>
        <w:autoSpaceDE w:val="0"/>
        <w:autoSpaceDN w:val="0"/>
        <w:adjustRightInd w:val="0"/>
        <w:spacing w:after="0" w:line="240" w:lineRule="auto"/>
        <w:jc w:val="both"/>
        <w:rPr>
          <w:rFonts w:ascii="Arial CYR" w:eastAsiaTheme="minorEastAsia" w:hAnsi="Arial CYR" w:cs="Arial"/>
          <w:sz w:val="24"/>
          <w:szCs w:val="24"/>
          <w:lang w:eastAsia="ru-RU"/>
        </w:rPr>
      </w:pPr>
      <w:r w:rsidRPr="00287B21">
        <w:rPr>
          <w:rFonts w:ascii="Arial CYR" w:eastAsiaTheme="minorEastAsia" w:hAnsi="Arial CYR" w:cs="Arial"/>
          <w:sz w:val="24"/>
          <w:szCs w:val="24"/>
          <w:lang w:eastAsia="ru-RU"/>
        </w:rPr>
        <w:t>Препринт № 3061, 10.12.2021 г.</w:t>
      </w:r>
    </w:p>
    <w:p w:rsidR="00287B21" w:rsidRPr="00287B21" w:rsidRDefault="00287B21" w:rsidP="00287B21">
      <w:pPr>
        <w:widowControl w:val="0"/>
        <w:shd w:val="clear" w:color="auto" w:fill="FFFFFF"/>
        <w:autoSpaceDE w:val="0"/>
        <w:autoSpaceDN w:val="0"/>
        <w:adjustRightInd w:val="0"/>
        <w:spacing w:after="0" w:line="240" w:lineRule="auto"/>
        <w:jc w:val="both"/>
        <w:rPr>
          <w:rFonts w:asciiTheme="minorHAnsi" w:eastAsiaTheme="minorEastAsia" w:hAnsiTheme="minorHAnsi" w:cs="Arial"/>
          <w:sz w:val="24"/>
          <w:szCs w:val="24"/>
          <w:lang w:eastAsia="ru-RU"/>
        </w:rPr>
      </w:pPr>
      <w:r w:rsidRPr="00C81363">
        <w:rPr>
          <w:rFonts w:ascii="Arial CYR" w:eastAsia="Times New Roman" w:hAnsi="Arial CYR" w:cs="Arial CYR"/>
          <w:sz w:val="24"/>
          <w:szCs w:val="24"/>
          <w:lang w:val="en-US" w:eastAsia="ru-RU"/>
        </w:rPr>
        <w:t>E-mail:</w:t>
      </w:r>
      <w:r>
        <w:rPr>
          <w:rFonts w:ascii="Arial CYR" w:eastAsia="Times New Roman" w:hAnsi="Arial CYR" w:cs="Arial CYR"/>
          <w:sz w:val="24"/>
          <w:szCs w:val="24"/>
          <w:lang w:eastAsia="ru-RU"/>
        </w:rPr>
        <w:t xml:space="preserve"> </w:t>
      </w:r>
      <w:hyperlink r:id="rId7" w:history="1">
        <w:r w:rsidRPr="00287B21">
          <w:rPr>
            <w:rFonts w:ascii="Arial CYR" w:hAnsi="Arial CYR"/>
            <w:sz w:val="24"/>
            <w:szCs w:val="24"/>
          </w:rPr>
          <w:t>ezhov_vf@pnpi.nrcki.ru</w:t>
        </w:r>
      </w:hyperlink>
    </w:p>
    <w:p w:rsidR="00287B21" w:rsidRDefault="00287B21" w:rsidP="0067247B">
      <w:pPr>
        <w:widowControl w:val="0"/>
        <w:shd w:val="clear" w:color="auto" w:fill="FFFFFF"/>
        <w:autoSpaceDE w:val="0"/>
        <w:autoSpaceDN w:val="0"/>
        <w:adjustRightInd w:val="0"/>
        <w:spacing w:after="0" w:line="240" w:lineRule="auto"/>
        <w:jc w:val="both"/>
        <w:rPr>
          <w:lang w:val="en-US"/>
        </w:rPr>
      </w:pPr>
    </w:p>
    <w:p w:rsidR="00C81363" w:rsidRDefault="00C81363" w:rsidP="0067247B">
      <w:pPr>
        <w:widowControl w:val="0"/>
        <w:shd w:val="clear" w:color="auto" w:fill="FFFFFF"/>
        <w:autoSpaceDE w:val="0"/>
        <w:autoSpaceDN w:val="0"/>
        <w:adjustRightInd w:val="0"/>
        <w:spacing w:after="0" w:line="240" w:lineRule="auto"/>
        <w:jc w:val="both"/>
        <w:rPr>
          <w:lang w:val="en-US"/>
        </w:rPr>
      </w:pPr>
    </w:p>
    <w:p w:rsidR="00C81363" w:rsidRPr="00B77CD6" w:rsidRDefault="00C81363" w:rsidP="0067247B">
      <w:pPr>
        <w:widowControl w:val="0"/>
        <w:shd w:val="clear" w:color="auto" w:fill="FFFFFF"/>
        <w:autoSpaceDE w:val="0"/>
        <w:autoSpaceDN w:val="0"/>
        <w:adjustRightInd w:val="0"/>
        <w:spacing w:after="0" w:line="240" w:lineRule="auto"/>
        <w:jc w:val="both"/>
        <w:rPr>
          <w:lang w:val="en-US"/>
        </w:rPr>
      </w:pPr>
    </w:p>
    <w:sectPr w:rsidR="00C81363" w:rsidRPr="00B77CD6" w:rsidSect="00B40017">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55684"/>
    <w:multiLevelType w:val="multilevel"/>
    <w:tmpl w:val="9698E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73036"/>
    <w:multiLevelType w:val="multilevel"/>
    <w:tmpl w:val="6E9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552F3"/>
    <w:multiLevelType w:val="hybridMultilevel"/>
    <w:tmpl w:val="0422D730"/>
    <w:lvl w:ilvl="0" w:tplc="4D0054FE">
      <w:start w:val="1"/>
      <w:numFmt w:val="bullet"/>
      <w:lvlText w:val="–"/>
      <w:lvlJc w:val="left"/>
      <w:pPr>
        <w:ind w:left="1004" w:hanging="360"/>
      </w:pPr>
      <w:rPr>
        <w:rFonts w:ascii="Times New Roman CYR" w:hAnsi="Times New Roman CYR"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2750521E"/>
    <w:multiLevelType w:val="multilevel"/>
    <w:tmpl w:val="FB2C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81BE3"/>
    <w:multiLevelType w:val="hybridMultilevel"/>
    <w:tmpl w:val="284683B2"/>
    <w:lvl w:ilvl="0" w:tplc="4D0054FE">
      <w:start w:val="1"/>
      <w:numFmt w:val="bullet"/>
      <w:lvlText w:val="–"/>
      <w:lvlJc w:val="left"/>
      <w:pPr>
        <w:ind w:left="1004" w:hanging="360"/>
      </w:pPr>
      <w:rPr>
        <w:rFonts w:ascii="Times New Roman CYR" w:hAnsi="Times New Roman CYR" w:hint="default"/>
        <w:sz w:val="28"/>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44984F04"/>
    <w:multiLevelType w:val="multilevel"/>
    <w:tmpl w:val="0C08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F0976"/>
    <w:multiLevelType w:val="hybridMultilevel"/>
    <w:tmpl w:val="480A21E0"/>
    <w:lvl w:ilvl="0" w:tplc="4D0054FE">
      <w:start w:val="1"/>
      <w:numFmt w:val="bullet"/>
      <w:lvlText w:val="–"/>
      <w:lvlJc w:val="left"/>
      <w:pPr>
        <w:ind w:left="720" w:hanging="360"/>
      </w:pPr>
      <w:rPr>
        <w:rFonts w:ascii="Times New Roman CYR" w:hAnsi="Times New Roman CYR"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F9"/>
    <w:rsid w:val="0003394C"/>
    <w:rsid w:val="000B7546"/>
    <w:rsid w:val="001C61CC"/>
    <w:rsid w:val="00242D34"/>
    <w:rsid w:val="00287B21"/>
    <w:rsid w:val="00293DB4"/>
    <w:rsid w:val="002B14A8"/>
    <w:rsid w:val="002B65D9"/>
    <w:rsid w:val="00350462"/>
    <w:rsid w:val="003B37E6"/>
    <w:rsid w:val="004160AC"/>
    <w:rsid w:val="0049540F"/>
    <w:rsid w:val="004B7FB4"/>
    <w:rsid w:val="004E788A"/>
    <w:rsid w:val="00505754"/>
    <w:rsid w:val="00521C5A"/>
    <w:rsid w:val="0058061F"/>
    <w:rsid w:val="005E5ADA"/>
    <w:rsid w:val="005E6974"/>
    <w:rsid w:val="00624C08"/>
    <w:rsid w:val="00640BEA"/>
    <w:rsid w:val="00654086"/>
    <w:rsid w:val="00656016"/>
    <w:rsid w:val="0067247B"/>
    <w:rsid w:val="006B6FC3"/>
    <w:rsid w:val="006E6A8C"/>
    <w:rsid w:val="007826BD"/>
    <w:rsid w:val="00784C97"/>
    <w:rsid w:val="007942BB"/>
    <w:rsid w:val="007956D6"/>
    <w:rsid w:val="007D075B"/>
    <w:rsid w:val="008613E3"/>
    <w:rsid w:val="008807C6"/>
    <w:rsid w:val="008B4782"/>
    <w:rsid w:val="008D2A55"/>
    <w:rsid w:val="0090442D"/>
    <w:rsid w:val="00955432"/>
    <w:rsid w:val="00A10F31"/>
    <w:rsid w:val="00A32038"/>
    <w:rsid w:val="00A33D3A"/>
    <w:rsid w:val="00A34FF9"/>
    <w:rsid w:val="00A61EE3"/>
    <w:rsid w:val="00A706BF"/>
    <w:rsid w:val="00B36EF4"/>
    <w:rsid w:val="00B72CC2"/>
    <w:rsid w:val="00B77CD6"/>
    <w:rsid w:val="00BA567A"/>
    <w:rsid w:val="00C011DC"/>
    <w:rsid w:val="00C11D9D"/>
    <w:rsid w:val="00C45A6E"/>
    <w:rsid w:val="00C77166"/>
    <w:rsid w:val="00C81363"/>
    <w:rsid w:val="00CC4FBA"/>
    <w:rsid w:val="00D040A7"/>
    <w:rsid w:val="00D431E5"/>
    <w:rsid w:val="00D50056"/>
    <w:rsid w:val="00D86222"/>
    <w:rsid w:val="00D94505"/>
    <w:rsid w:val="00DB7F0C"/>
    <w:rsid w:val="00DD1D57"/>
    <w:rsid w:val="00E63CF9"/>
    <w:rsid w:val="00EE2EF5"/>
    <w:rsid w:val="00EF2D01"/>
    <w:rsid w:val="00F4577D"/>
    <w:rsid w:val="00F75F92"/>
    <w:rsid w:val="00F8243E"/>
    <w:rsid w:val="00FA434F"/>
    <w:rsid w:val="00FE1C06"/>
    <w:rsid w:val="00FE4751"/>
    <w:rsid w:val="00FF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8DE36-2278-4F65-AD26-E2EE4456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CYR" w:eastAsiaTheme="minorHAnsi" w:hAnsi="Times New Roman CYR"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4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F457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50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A34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34FF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F4577D"/>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350462"/>
    <w:rPr>
      <w:rFonts w:asciiTheme="majorHAnsi" w:eastAsiaTheme="majorEastAsia" w:hAnsiTheme="majorHAnsi" w:cstheme="majorBidi"/>
      <w:color w:val="1F3763" w:themeColor="accent1" w:themeShade="7F"/>
      <w:sz w:val="24"/>
      <w:szCs w:val="24"/>
    </w:rPr>
  </w:style>
  <w:style w:type="character" w:styleId="a3">
    <w:name w:val="Hyperlink"/>
    <w:basedOn w:val="a0"/>
    <w:uiPriority w:val="99"/>
    <w:semiHidden/>
    <w:unhideWhenUsed/>
    <w:rsid w:val="006B6FC3"/>
    <w:rPr>
      <w:color w:val="0000FF"/>
      <w:u w:val="single"/>
    </w:rPr>
  </w:style>
  <w:style w:type="paragraph" w:styleId="a4">
    <w:name w:val="Balloon Text"/>
    <w:basedOn w:val="a"/>
    <w:link w:val="a5"/>
    <w:uiPriority w:val="99"/>
    <w:semiHidden/>
    <w:unhideWhenUsed/>
    <w:rsid w:val="005E69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E6974"/>
    <w:rPr>
      <w:rFonts w:ascii="Segoe UI" w:hAnsi="Segoe UI" w:cs="Segoe UI"/>
      <w:sz w:val="18"/>
      <w:szCs w:val="18"/>
    </w:rPr>
  </w:style>
  <w:style w:type="paragraph" w:styleId="a6">
    <w:name w:val="List Paragraph"/>
    <w:basedOn w:val="a"/>
    <w:uiPriority w:val="34"/>
    <w:qFormat/>
    <w:rsid w:val="008B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9341">
      <w:bodyDiv w:val="1"/>
      <w:marLeft w:val="0"/>
      <w:marRight w:val="0"/>
      <w:marTop w:val="0"/>
      <w:marBottom w:val="0"/>
      <w:divBdr>
        <w:top w:val="none" w:sz="0" w:space="0" w:color="auto"/>
        <w:left w:val="none" w:sz="0" w:space="0" w:color="auto"/>
        <w:bottom w:val="none" w:sz="0" w:space="0" w:color="auto"/>
        <w:right w:val="none" w:sz="0" w:space="0" w:color="auto"/>
      </w:divBdr>
    </w:div>
    <w:div w:id="278881566">
      <w:bodyDiv w:val="1"/>
      <w:marLeft w:val="0"/>
      <w:marRight w:val="0"/>
      <w:marTop w:val="0"/>
      <w:marBottom w:val="0"/>
      <w:divBdr>
        <w:top w:val="none" w:sz="0" w:space="0" w:color="auto"/>
        <w:left w:val="none" w:sz="0" w:space="0" w:color="auto"/>
        <w:bottom w:val="none" w:sz="0" w:space="0" w:color="auto"/>
        <w:right w:val="none" w:sz="0" w:space="0" w:color="auto"/>
      </w:divBdr>
    </w:div>
    <w:div w:id="346179215">
      <w:bodyDiv w:val="1"/>
      <w:marLeft w:val="0"/>
      <w:marRight w:val="0"/>
      <w:marTop w:val="0"/>
      <w:marBottom w:val="0"/>
      <w:divBdr>
        <w:top w:val="none" w:sz="0" w:space="0" w:color="auto"/>
        <w:left w:val="none" w:sz="0" w:space="0" w:color="auto"/>
        <w:bottom w:val="none" w:sz="0" w:space="0" w:color="auto"/>
        <w:right w:val="none" w:sz="0" w:space="0" w:color="auto"/>
      </w:divBdr>
      <w:divsChild>
        <w:div w:id="39600490">
          <w:marLeft w:val="0"/>
          <w:marRight w:val="0"/>
          <w:marTop w:val="0"/>
          <w:marBottom w:val="0"/>
          <w:divBdr>
            <w:top w:val="none" w:sz="0" w:space="0" w:color="auto"/>
            <w:left w:val="none" w:sz="0" w:space="0" w:color="auto"/>
            <w:bottom w:val="none" w:sz="0" w:space="0" w:color="auto"/>
            <w:right w:val="none" w:sz="0" w:space="0" w:color="auto"/>
          </w:divBdr>
          <w:divsChild>
            <w:div w:id="873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8826">
      <w:bodyDiv w:val="1"/>
      <w:marLeft w:val="0"/>
      <w:marRight w:val="0"/>
      <w:marTop w:val="0"/>
      <w:marBottom w:val="0"/>
      <w:divBdr>
        <w:top w:val="none" w:sz="0" w:space="0" w:color="auto"/>
        <w:left w:val="none" w:sz="0" w:space="0" w:color="auto"/>
        <w:bottom w:val="none" w:sz="0" w:space="0" w:color="auto"/>
        <w:right w:val="none" w:sz="0" w:space="0" w:color="auto"/>
      </w:divBdr>
      <w:divsChild>
        <w:div w:id="1914701572">
          <w:marLeft w:val="0"/>
          <w:marRight w:val="0"/>
          <w:marTop w:val="0"/>
          <w:marBottom w:val="0"/>
          <w:divBdr>
            <w:top w:val="none" w:sz="0" w:space="0" w:color="auto"/>
            <w:left w:val="none" w:sz="0" w:space="0" w:color="auto"/>
            <w:bottom w:val="none" w:sz="0" w:space="0" w:color="auto"/>
            <w:right w:val="none" w:sz="0" w:space="0" w:color="auto"/>
          </w:divBdr>
        </w:div>
      </w:divsChild>
    </w:div>
    <w:div w:id="836724059">
      <w:bodyDiv w:val="1"/>
      <w:marLeft w:val="0"/>
      <w:marRight w:val="0"/>
      <w:marTop w:val="0"/>
      <w:marBottom w:val="0"/>
      <w:divBdr>
        <w:top w:val="none" w:sz="0" w:space="0" w:color="auto"/>
        <w:left w:val="none" w:sz="0" w:space="0" w:color="auto"/>
        <w:bottom w:val="none" w:sz="0" w:space="0" w:color="auto"/>
        <w:right w:val="none" w:sz="0" w:space="0" w:color="auto"/>
      </w:divBdr>
      <w:divsChild>
        <w:div w:id="2146774330">
          <w:marLeft w:val="0"/>
          <w:marRight w:val="0"/>
          <w:marTop w:val="0"/>
          <w:marBottom w:val="0"/>
          <w:divBdr>
            <w:top w:val="none" w:sz="0" w:space="0" w:color="auto"/>
            <w:left w:val="none" w:sz="0" w:space="0" w:color="auto"/>
            <w:bottom w:val="none" w:sz="0" w:space="0" w:color="auto"/>
            <w:right w:val="none" w:sz="0" w:space="0" w:color="auto"/>
          </w:divBdr>
          <w:divsChild>
            <w:div w:id="13935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76426">
      <w:bodyDiv w:val="1"/>
      <w:marLeft w:val="0"/>
      <w:marRight w:val="0"/>
      <w:marTop w:val="0"/>
      <w:marBottom w:val="0"/>
      <w:divBdr>
        <w:top w:val="none" w:sz="0" w:space="0" w:color="auto"/>
        <w:left w:val="none" w:sz="0" w:space="0" w:color="auto"/>
        <w:bottom w:val="none" w:sz="0" w:space="0" w:color="auto"/>
        <w:right w:val="none" w:sz="0" w:space="0" w:color="auto"/>
      </w:divBdr>
      <w:divsChild>
        <w:div w:id="873617111">
          <w:marLeft w:val="0"/>
          <w:marRight w:val="0"/>
          <w:marTop w:val="0"/>
          <w:marBottom w:val="0"/>
          <w:divBdr>
            <w:top w:val="none" w:sz="0" w:space="0" w:color="auto"/>
            <w:left w:val="none" w:sz="0" w:space="0" w:color="auto"/>
            <w:bottom w:val="none" w:sz="0" w:space="0" w:color="auto"/>
            <w:right w:val="none" w:sz="0" w:space="0" w:color="auto"/>
          </w:divBdr>
          <w:divsChild>
            <w:div w:id="1661424220">
              <w:marLeft w:val="0"/>
              <w:marRight w:val="0"/>
              <w:marTop w:val="0"/>
              <w:marBottom w:val="0"/>
              <w:divBdr>
                <w:top w:val="none" w:sz="0" w:space="0" w:color="auto"/>
                <w:left w:val="none" w:sz="0" w:space="0" w:color="auto"/>
                <w:bottom w:val="none" w:sz="0" w:space="0" w:color="auto"/>
                <w:right w:val="none" w:sz="0" w:space="0" w:color="auto"/>
              </w:divBdr>
            </w:div>
          </w:divsChild>
        </w:div>
        <w:div w:id="101651172">
          <w:marLeft w:val="0"/>
          <w:marRight w:val="0"/>
          <w:marTop w:val="0"/>
          <w:marBottom w:val="0"/>
          <w:divBdr>
            <w:top w:val="none" w:sz="0" w:space="0" w:color="auto"/>
            <w:left w:val="none" w:sz="0" w:space="0" w:color="auto"/>
            <w:bottom w:val="none" w:sz="0" w:space="0" w:color="auto"/>
            <w:right w:val="none" w:sz="0" w:space="0" w:color="auto"/>
          </w:divBdr>
        </w:div>
      </w:divsChild>
    </w:div>
    <w:div w:id="1167087889">
      <w:bodyDiv w:val="1"/>
      <w:marLeft w:val="0"/>
      <w:marRight w:val="0"/>
      <w:marTop w:val="0"/>
      <w:marBottom w:val="0"/>
      <w:divBdr>
        <w:top w:val="none" w:sz="0" w:space="0" w:color="auto"/>
        <w:left w:val="none" w:sz="0" w:space="0" w:color="auto"/>
        <w:bottom w:val="none" w:sz="0" w:space="0" w:color="auto"/>
        <w:right w:val="none" w:sz="0" w:space="0" w:color="auto"/>
      </w:divBdr>
    </w:div>
    <w:div w:id="1228304103">
      <w:bodyDiv w:val="1"/>
      <w:marLeft w:val="0"/>
      <w:marRight w:val="0"/>
      <w:marTop w:val="0"/>
      <w:marBottom w:val="0"/>
      <w:divBdr>
        <w:top w:val="none" w:sz="0" w:space="0" w:color="auto"/>
        <w:left w:val="none" w:sz="0" w:space="0" w:color="auto"/>
        <w:bottom w:val="none" w:sz="0" w:space="0" w:color="auto"/>
        <w:right w:val="none" w:sz="0" w:space="0" w:color="auto"/>
      </w:divBdr>
      <w:divsChild>
        <w:div w:id="49693793">
          <w:marLeft w:val="0"/>
          <w:marRight w:val="0"/>
          <w:marTop w:val="0"/>
          <w:marBottom w:val="0"/>
          <w:divBdr>
            <w:top w:val="none" w:sz="0" w:space="0" w:color="auto"/>
            <w:left w:val="none" w:sz="0" w:space="0" w:color="auto"/>
            <w:bottom w:val="none" w:sz="0" w:space="0" w:color="auto"/>
            <w:right w:val="none" w:sz="0" w:space="0" w:color="auto"/>
          </w:divBdr>
          <w:divsChild>
            <w:div w:id="1903447235">
              <w:marLeft w:val="0"/>
              <w:marRight w:val="0"/>
              <w:marTop w:val="0"/>
              <w:marBottom w:val="0"/>
              <w:divBdr>
                <w:top w:val="none" w:sz="0" w:space="0" w:color="auto"/>
                <w:left w:val="none" w:sz="0" w:space="0" w:color="auto"/>
                <w:bottom w:val="none" w:sz="0" w:space="0" w:color="auto"/>
                <w:right w:val="none" w:sz="0" w:space="0" w:color="auto"/>
              </w:divBdr>
            </w:div>
          </w:divsChild>
        </w:div>
        <w:div w:id="1800146393">
          <w:marLeft w:val="0"/>
          <w:marRight w:val="0"/>
          <w:marTop w:val="0"/>
          <w:marBottom w:val="0"/>
          <w:divBdr>
            <w:top w:val="none" w:sz="0" w:space="0" w:color="auto"/>
            <w:left w:val="none" w:sz="0" w:space="0" w:color="auto"/>
            <w:bottom w:val="none" w:sz="0" w:space="0" w:color="auto"/>
            <w:right w:val="none" w:sz="0" w:space="0" w:color="auto"/>
          </w:divBdr>
        </w:div>
      </w:divsChild>
    </w:div>
    <w:div w:id="1410613685">
      <w:bodyDiv w:val="1"/>
      <w:marLeft w:val="0"/>
      <w:marRight w:val="0"/>
      <w:marTop w:val="0"/>
      <w:marBottom w:val="0"/>
      <w:divBdr>
        <w:top w:val="none" w:sz="0" w:space="0" w:color="auto"/>
        <w:left w:val="none" w:sz="0" w:space="0" w:color="auto"/>
        <w:bottom w:val="none" w:sz="0" w:space="0" w:color="auto"/>
        <w:right w:val="none" w:sz="0" w:space="0" w:color="auto"/>
      </w:divBdr>
      <w:divsChild>
        <w:div w:id="1814520579">
          <w:marLeft w:val="0"/>
          <w:marRight w:val="0"/>
          <w:marTop w:val="0"/>
          <w:marBottom w:val="0"/>
          <w:divBdr>
            <w:top w:val="none" w:sz="0" w:space="0" w:color="auto"/>
            <w:left w:val="none" w:sz="0" w:space="0" w:color="auto"/>
            <w:bottom w:val="none" w:sz="0" w:space="0" w:color="auto"/>
            <w:right w:val="none" w:sz="0" w:space="0" w:color="auto"/>
          </w:divBdr>
          <w:divsChild>
            <w:div w:id="837230790">
              <w:marLeft w:val="0"/>
              <w:marRight w:val="0"/>
              <w:marTop w:val="0"/>
              <w:marBottom w:val="0"/>
              <w:divBdr>
                <w:top w:val="none" w:sz="0" w:space="0" w:color="auto"/>
                <w:left w:val="none" w:sz="0" w:space="0" w:color="auto"/>
                <w:bottom w:val="none" w:sz="0" w:space="0" w:color="auto"/>
                <w:right w:val="none" w:sz="0" w:space="0" w:color="auto"/>
              </w:divBdr>
            </w:div>
          </w:divsChild>
        </w:div>
        <w:div w:id="369302222">
          <w:marLeft w:val="0"/>
          <w:marRight w:val="0"/>
          <w:marTop w:val="0"/>
          <w:marBottom w:val="0"/>
          <w:divBdr>
            <w:top w:val="none" w:sz="0" w:space="0" w:color="auto"/>
            <w:left w:val="none" w:sz="0" w:space="0" w:color="auto"/>
            <w:bottom w:val="none" w:sz="0" w:space="0" w:color="auto"/>
            <w:right w:val="none" w:sz="0" w:space="0" w:color="auto"/>
          </w:divBdr>
        </w:div>
      </w:divsChild>
    </w:div>
    <w:div w:id="1463696700">
      <w:bodyDiv w:val="1"/>
      <w:marLeft w:val="0"/>
      <w:marRight w:val="0"/>
      <w:marTop w:val="0"/>
      <w:marBottom w:val="0"/>
      <w:divBdr>
        <w:top w:val="none" w:sz="0" w:space="0" w:color="auto"/>
        <w:left w:val="none" w:sz="0" w:space="0" w:color="auto"/>
        <w:bottom w:val="none" w:sz="0" w:space="0" w:color="auto"/>
        <w:right w:val="none" w:sz="0" w:space="0" w:color="auto"/>
      </w:divBdr>
      <w:divsChild>
        <w:div w:id="529227953">
          <w:marLeft w:val="0"/>
          <w:marRight w:val="0"/>
          <w:marTop w:val="0"/>
          <w:marBottom w:val="0"/>
          <w:divBdr>
            <w:top w:val="none" w:sz="0" w:space="0" w:color="auto"/>
            <w:left w:val="none" w:sz="0" w:space="0" w:color="auto"/>
            <w:bottom w:val="none" w:sz="0" w:space="0" w:color="auto"/>
            <w:right w:val="none" w:sz="0" w:space="0" w:color="auto"/>
          </w:divBdr>
          <w:divsChild>
            <w:div w:id="1977106264">
              <w:marLeft w:val="0"/>
              <w:marRight w:val="0"/>
              <w:marTop w:val="0"/>
              <w:marBottom w:val="0"/>
              <w:divBdr>
                <w:top w:val="none" w:sz="0" w:space="0" w:color="auto"/>
                <w:left w:val="none" w:sz="0" w:space="0" w:color="auto"/>
                <w:bottom w:val="none" w:sz="0" w:space="0" w:color="auto"/>
                <w:right w:val="none" w:sz="0" w:space="0" w:color="auto"/>
              </w:divBdr>
            </w:div>
          </w:divsChild>
        </w:div>
        <w:div w:id="2057772587">
          <w:marLeft w:val="0"/>
          <w:marRight w:val="0"/>
          <w:marTop w:val="0"/>
          <w:marBottom w:val="0"/>
          <w:divBdr>
            <w:top w:val="none" w:sz="0" w:space="0" w:color="auto"/>
            <w:left w:val="none" w:sz="0" w:space="0" w:color="auto"/>
            <w:bottom w:val="none" w:sz="0" w:space="0" w:color="auto"/>
            <w:right w:val="none" w:sz="0" w:space="0" w:color="auto"/>
          </w:divBdr>
        </w:div>
      </w:divsChild>
    </w:div>
    <w:div w:id="1464536707">
      <w:bodyDiv w:val="1"/>
      <w:marLeft w:val="0"/>
      <w:marRight w:val="0"/>
      <w:marTop w:val="0"/>
      <w:marBottom w:val="0"/>
      <w:divBdr>
        <w:top w:val="none" w:sz="0" w:space="0" w:color="auto"/>
        <w:left w:val="none" w:sz="0" w:space="0" w:color="auto"/>
        <w:bottom w:val="none" w:sz="0" w:space="0" w:color="auto"/>
        <w:right w:val="none" w:sz="0" w:space="0" w:color="auto"/>
      </w:divBdr>
      <w:divsChild>
        <w:div w:id="1924412725">
          <w:marLeft w:val="0"/>
          <w:marRight w:val="0"/>
          <w:marTop w:val="0"/>
          <w:marBottom w:val="0"/>
          <w:divBdr>
            <w:top w:val="none" w:sz="0" w:space="0" w:color="auto"/>
            <w:left w:val="none" w:sz="0" w:space="0" w:color="auto"/>
            <w:bottom w:val="none" w:sz="0" w:space="0" w:color="auto"/>
            <w:right w:val="none" w:sz="0" w:space="0" w:color="auto"/>
          </w:divBdr>
          <w:divsChild>
            <w:div w:id="19722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0469">
      <w:bodyDiv w:val="1"/>
      <w:marLeft w:val="0"/>
      <w:marRight w:val="0"/>
      <w:marTop w:val="0"/>
      <w:marBottom w:val="0"/>
      <w:divBdr>
        <w:top w:val="none" w:sz="0" w:space="0" w:color="auto"/>
        <w:left w:val="none" w:sz="0" w:space="0" w:color="auto"/>
        <w:bottom w:val="none" w:sz="0" w:space="0" w:color="auto"/>
        <w:right w:val="none" w:sz="0" w:space="0" w:color="auto"/>
      </w:divBdr>
    </w:div>
    <w:div w:id="1607228708">
      <w:bodyDiv w:val="1"/>
      <w:marLeft w:val="0"/>
      <w:marRight w:val="0"/>
      <w:marTop w:val="0"/>
      <w:marBottom w:val="0"/>
      <w:divBdr>
        <w:top w:val="none" w:sz="0" w:space="0" w:color="auto"/>
        <w:left w:val="none" w:sz="0" w:space="0" w:color="auto"/>
        <w:bottom w:val="none" w:sz="0" w:space="0" w:color="auto"/>
        <w:right w:val="none" w:sz="0" w:space="0" w:color="auto"/>
      </w:divBdr>
    </w:div>
    <w:div w:id="1741517118">
      <w:bodyDiv w:val="1"/>
      <w:marLeft w:val="0"/>
      <w:marRight w:val="0"/>
      <w:marTop w:val="0"/>
      <w:marBottom w:val="0"/>
      <w:divBdr>
        <w:top w:val="none" w:sz="0" w:space="0" w:color="auto"/>
        <w:left w:val="none" w:sz="0" w:space="0" w:color="auto"/>
        <w:bottom w:val="none" w:sz="0" w:space="0" w:color="auto"/>
        <w:right w:val="none" w:sz="0" w:space="0" w:color="auto"/>
      </w:divBdr>
      <w:divsChild>
        <w:div w:id="1808814472">
          <w:marLeft w:val="0"/>
          <w:marRight w:val="0"/>
          <w:marTop w:val="0"/>
          <w:marBottom w:val="0"/>
          <w:divBdr>
            <w:top w:val="none" w:sz="0" w:space="0" w:color="auto"/>
            <w:left w:val="none" w:sz="0" w:space="0" w:color="auto"/>
            <w:bottom w:val="none" w:sz="0" w:space="0" w:color="auto"/>
            <w:right w:val="none" w:sz="0" w:space="0" w:color="auto"/>
          </w:divBdr>
          <w:divsChild>
            <w:div w:id="3373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8125">
      <w:bodyDiv w:val="1"/>
      <w:marLeft w:val="0"/>
      <w:marRight w:val="0"/>
      <w:marTop w:val="0"/>
      <w:marBottom w:val="0"/>
      <w:divBdr>
        <w:top w:val="none" w:sz="0" w:space="0" w:color="auto"/>
        <w:left w:val="none" w:sz="0" w:space="0" w:color="auto"/>
        <w:bottom w:val="none" w:sz="0" w:space="0" w:color="auto"/>
        <w:right w:val="none" w:sz="0" w:space="0" w:color="auto"/>
      </w:divBdr>
      <w:divsChild>
        <w:div w:id="1269124805">
          <w:marLeft w:val="0"/>
          <w:marRight w:val="0"/>
          <w:marTop w:val="0"/>
          <w:marBottom w:val="0"/>
          <w:divBdr>
            <w:top w:val="none" w:sz="0" w:space="0" w:color="auto"/>
            <w:left w:val="none" w:sz="0" w:space="0" w:color="auto"/>
            <w:bottom w:val="none" w:sz="0" w:space="0" w:color="auto"/>
            <w:right w:val="none" w:sz="0" w:space="0" w:color="auto"/>
          </w:divBdr>
        </w:div>
      </w:divsChild>
    </w:div>
    <w:div w:id="1866405073">
      <w:bodyDiv w:val="1"/>
      <w:marLeft w:val="0"/>
      <w:marRight w:val="0"/>
      <w:marTop w:val="0"/>
      <w:marBottom w:val="0"/>
      <w:divBdr>
        <w:top w:val="none" w:sz="0" w:space="0" w:color="auto"/>
        <w:left w:val="none" w:sz="0" w:space="0" w:color="auto"/>
        <w:bottom w:val="none" w:sz="0" w:space="0" w:color="auto"/>
        <w:right w:val="none" w:sz="0" w:space="0" w:color="auto"/>
      </w:divBdr>
      <w:divsChild>
        <w:div w:id="1038898915">
          <w:marLeft w:val="0"/>
          <w:marRight w:val="0"/>
          <w:marTop w:val="0"/>
          <w:marBottom w:val="0"/>
          <w:divBdr>
            <w:top w:val="none" w:sz="0" w:space="0" w:color="auto"/>
            <w:left w:val="none" w:sz="0" w:space="0" w:color="auto"/>
            <w:bottom w:val="none" w:sz="0" w:space="0" w:color="auto"/>
            <w:right w:val="none" w:sz="0" w:space="0" w:color="auto"/>
          </w:divBdr>
          <w:divsChild>
            <w:div w:id="1058552497">
              <w:marLeft w:val="0"/>
              <w:marRight w:val="0"/>
              <w:marTop w:val="0"/>
              <w:marBottom w:val="0"/>
              <w:divBdr>
                <w:top w:val="none" w:sz="0" w:space="0" w:color="auto"/>
                <w:left w:val="none" w:sz="0" w:space="0" w:color="auto"/>
                <w:bottom w:val="none" w:sz="0" w:space="0" w:color="auto"/>
                <w:right w:val="none" w:sz="0" w:space="0" w:color="auto"/>
              </w:divBdr>
              <w:divsChild>
                <w:div w:id="944387720">
                  <w:marLeft w:val="0"/>
                  <w:marRight w:val="0"/>
                  <w:marTop w:val="0"/>
                  <w:marBottom w:val="0"/>
                  <w:divBdr>
                    <w:top w:val="none" w:sz="0" w:space="0" w:color="auto"/>
                    <w:left w:val="none" w:sz="0" w:space="0" w:color="auto"/>
                    <w:bottom w:val="none" w:sz="0" w:space="0" w:color="auto"/>
                    <w:right w:val="none" w:sz="0" w:space="0" w:color="auto"/>
                  </w:divBdr>
                </w:div>
                <w:div w:id="1771047825">
                  <w:marLeft w:val="0"/>
                  <w:marRight w:val="0"/>
                  <w:marTop w:val="0"/>
                  <w:marBottom w:val="0"/>
                  <w:divBdr>
                    <w:top w:val="none" w:sz="0" w:space="0" w:color="auto"/>
                    <w:left w:val="none" w:sz="0" w:space="0" w:color="auto"/>
                    <w:bottom w:val="none" w:sz="0" w:space="0" w:color="auto"/>
                    <w:right w:val="none" w:sz="0" w:space="0" w:color="auto"/>
                  </w:divBdr>
                </w:div>
                <w:div w:id="1181628451">
                  <w:marLeft w:val="0"/>
                  <w:marRight w:val="0"/>
                  <w:marTop w:val="0"/>
                  <w:marBottom w:val="0"/>
                  <w:divBdr>
                    <w:top w:val="none" w:sz="0" w:space="0" w:color="auto"/>
                    <w:left w:val="none" w:sz="0" w:space="0" w:color="auto"/>
                    <w:bottom w:val="none" w:sz="0" w:space="0" w:color="auto"/>
                    <w:right w:val="none" w:sz="0" w:space="0" w:color="auto"/>
                  </w:divBdr>
                  <w:divsChild>
                    <w:div w:id="1773091512">
                      <w:marLeft w:val="0"/>
                      <w:marRight w:val="0"/>
                      <w:marTop w:val="0"/>
                      <w:marBottom w:val="0"/>
                      <w:divBdr>
                        <w:top w:val="none" w:sz="0" w:space="0" w:color="auto"/>
                        <w:left w:val="none" w:sz="0" w:space="0" w:color="auto"/>
                        <w:bottom w:val="none" w:sz="0" w:space="0" w:color="auto"/>
                        <w:right w:val="none" w:sz="0" w:space="0" w:color="auto"/>
                      </w:divBdr>
                      <w:divsChild>
                        <w:div w:id="1086147488">
                          <w:marLeft w:val="0"/>
                          <w:marRight w:val="0"/>
                          <w:marTop w:val="0"/>
                          <w:marBottom w:val="0"/>
                          <w:divBdr>
                            <w:top w:val="none" w:sz="0" w:space="0" w:color="auto"/>
                            <w:left w:val="none" w:sz="0" w:space="0" w:color="auto"/>
                            <w:bottom w:val="none" w:sz="0" w:space="0" w:color="auto"/>
                            <w:right w:val="none" w:sz="0" w:space="0" w:color="auto"/>
                          </w:divBdr>
                        </w:div>
                        <w:div w:id="70737036">
                          <w:marLeft w:val="0"/>
                          <w:marRight w:val="0"/>
                          <w:marTop w:val="0"/>
                          <w:marBottom w:val="0"/>
                          <w:divBdr>
                            <w:top w:val="none" w:sz="0" w:space="0" w:color="auto"/>
                            <w:left w:val="none" w:sz="0" w:space="0" w:color="auto"/>
                            <w:bottom w:val="none" w:sz="0" w:space="0" w:color="auto"/>
                            <w:right w:val="none" w:sz="0" w:space="0" w:color="auto"/>
                          </w:divBdr>
                        </w:div>
                        <w:div w:id="24604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835">
          <w:marLeft w:val="0"/>
          <w:marRight w:val="0"/>
          <w:marTop w:val="0"/>
          <w:marBottom w:val="0"/>
          <w:divBdr>
            <w:top w:val="none" w:sz="0" w:space="0" w:color="auto"/>
            <w:left w:val="none" w:sz="0" w:space="0" w:color="auto"/>
            <w:bottom w:val="none" w:sz="0" w:space="0" w:color="auto"/>
            <w:right w:val="none" w:sz="0" w:space="0" w:color="auto"/>
          </w:divBdr>
          <w:divsChild>
            <w:div w:id="532809306">
              <w:marLeft w:val="0"/>
              <w:marRight w:val="0"/>
              <w:marTop w:val="0"/>
              <w:marBottom w:val="0"/>
              <w:divBdr>
                <w:top w:val="none" w:sz="0" w:space="0" w:color="auto"/>
                <w:left w:val="none" w:sz="0" w:space="0" w:color="auto"/>
                <w:bottom w:val="none" w:sz="0" w:space="0" w:color="auto"/>
                <w:right w:val="none" w:sz="0" w:space="0" w:color="auto"/>
              </w:divBdr>
              <w:divsChild>
                <w:div w:id="945573671">
                  <w:marLeft w:val="0"/>
                  <w:marRight w:val="0"/>
                  <w:marTop w:val="0"/>
                  <w:marBottom w:val="0"/>
                  <w:divBdr>
                    <w:top w:val="none" w:sz="0" w:space="0" w:color="auto"/>
                    <w:left w:val="none" w:sz="0" w:space="0" w:color="auto"/>
                    <w:bottom w:val="none" w:sz="0" w:space="0" w:color="auto"/>
                    <w:right w:val="none" w:sz="0" w:space="0" w:color="auto"/>
                  </w:divBdr>
                  <w:divsChild>
                    <w:div w:id="810027477">
                      <w:marLeft w:val="0"/>
                      <w:marRight w:val="0"/>
                      <w:marTop w:val="0"/>
                      <w:marBottom w:val="0"/>
                      <w:divBdr>
                        <w:top w:val="none" w:sz="0" w:space="0" w:color="auto"/>
                        <w:left w:val="none" w:sz="0" w:space="0" w:color="auto"/>
                        <w:bottom w:val="none" w:sz="0" w:space="0" w:color="auto"/>
                        <w:right w:val="none" w:sz="0" w:space="0" w:color="auto"/>
                      </w:divBdr>
                      <w:divsChild>
                        <w:div w:id="1904870608">
                          <w:marLeft w:val="0"/>
                          <w:marRight w:val="0"/>
                          <w:marTop w:val="0"/>
                          <w:marBottom w:val="0"/>
                          <w:divBdr>
                            <w:top w:val="none" w:sz="0" w:space="0" w:color="auto"/>
                            <w:left w:val="none" w:sz="0" w:space="0" w:color="auto"/>
                            <w:bottom w:val="none" w:sz="0" w:space="0" w:color="auto"/>
                            <w:right w:val="none" w:sz="0" w:space="0" w:color="auto"/>
                          </w:divBdr>
                          <w:divsChild>
                            <w:div w:id="1817868619">
                              <w:marLeft w:val="0"/>
                              <w:marRight w:val="0"/>
                              <w:marTop w:val="0"/>
                              <w:marBottom w:val="0"/>
                              <w:divBdr>
                                <w:top w:val="none" w:sz="0" w:space="0" w:color="auto"/>
                                <w:left w:val="none" w:sz="0" w:space="0" w:color="auto"/>
                                <w:bottom w:val="none" w:sz="0" w:space="0" w:color="auto"/>
                                <w:right w:val="none" w:sz="0" w:space="0" w:color="auto"/>
                              </w:divBdr>
                              <w:divsChild>
                                <w:div w:id="15892145">
                                  <w:marLeft w:val="0"/>
                                  <w:marRight w:val="0"/>
                                  <w:marTop w:val="0"/>
                                  <w:marBottom w:val="0"/>
                                  <w:divBdr>
                                    <w:top w:val="none" w:sz="0" w:space="0" w:color="auto"/>
                                    <w:left w:val="none" w:sz="0" w:space="0" w:color="auto"/>
                                    <w:bottom w:val="none" w:sz="0" w:space="0" w:color="auto"/>
                                    <w:right w:val="none" w:sz="0" w:space="0" w:color="auto"/>
                                  </w:divBdr>
                                  <w:divsChild>
                                    <w:div w:id="1960065895">
                                      <w:marLeft w:val="0"/>
                                      <w:marRight w:val="0"/>
                                      <w:marTop w:val="0"/>
                                      <w:marBottom w:val="0"/>
                                      <w:divBdr>
                                        <w:top w:val="none" w:sz="0" w:space="0" w:color="auto"/>
                                        <w:left w:val="none" w:sz="0" w:space="0" w:color="auto"/>
                                        <w:bottom w:val="none" w:sz="0" w:space="0" w:color="auto"/>
                                        <w:right w:val="none" w:sz="0" w:space="0" w:color="auto"/>
                                      </w:divBdr>
                                      <w:divsChild>
                                        <w:div w:id="893933574">
                                          <w:marLeft w:val="0"/>
                                          <w:marRight w:val="0"/>
                                          <w:marTop w:val="0"/>
                                          <w:marBottom w:val="0"/>
                                          <w:divBdr>
                                            <w:top w:val="none" w:sz="0" w:space="0" w:color="auto"/>
                                            <w:left w:val="none" w:sz="0" w:space="0" w:color="auto"/>
                                            <w:bottom w:val="none" w:sz="0" w:space="0" w:color="auto"/>
                                            <w:right w:val="none" w:sz="0" w:space="0" w:color="auto"/>
                                          </w:divBdr>
                                          <w:divsChild>
                                            <w:div w:id="451555393">
                                              <w:marLeft w:val="0"/>
                                              <w:marRight w:val="0"/>
                                              <w:marTop w:val="0"/>
                                              <w:marBottom w:val="0"/>
                                              <w:divBdr>
                                                <w:top w:val="none" w:sz="0" w:space="0" w:color="auto"/>
                                                <w:left w:val="none" w:sz="0" w:space="0" w:color="auto"/>
                                                <w:bottom w:val="none" w:sz="0" w:space="0" w:color="auto"/>
                                                <w:right w:val="none" w:sz="0" w:space="0" w:color="auto"/>
                                              </w:divBdr>
                                              <w:divsChild>
                                                <w:div w:id="1443721942">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sChild>
            </w:div>
          </w:divsChild>
        </w:div>
        <w:div w:id="2000234319">
          <w:marLeft w:val="0"/>
          <w:marRight w:val="0"/>
          <w:marTop w:val="0"/>
          <w:marBottom w:val="0"/>
          <w:divBdr>
            <w:top w:val="none" w:sz="0" w:space="0" w:color="auto"/>
            <w:left w:val="none" w:sz="0" w:space="0" w:color="auto"/>
            <w:bottom w:val="none" w:sz="0" w:space="0" w:color="auto"/>
            <w:right w:val="none" w:sz="0" w:space="0" w:color="auto"/>
          </w:divBdr>
          <w:divsChild>
            <w:div w:id="1586066563">
              <w:marLeft w:val="0"/>
              <w:marRight w:val="0"/>
              <w:marTop w:val="0"/>
              <w:marBottom w:val="0"/>
              <w:divBdr>
                <w:top w:val="none" w:sz="0" w:space="0" w:color="auto"/>
                <w:left w:val="none" w:sz="0" w:space="0" w:color="auto"/>
                <w:bottom w:val="none" w:sz="0" w:space="0" w:color="auto"/>
                <w:right w:val="none" w:sz="0" w:space="0" w:color="auto"/>
              </w:divBdr>
              <w:divsChild>
                <w:div w:id="598177035">
                  <w:marLeft w:val="0"/>
                  <w:marRight w:val="0"/>
                  <w:marTop w:val="0"/>
                  <w:marBottom w:val="0"/>
                  <w:divBdr>
                    <w:top w:val="none" w:sz="0" w:space="0" w:color="auto"/>
                    <w:left w:val="none" w:sz="0" w:space="0" w:color="auto"/>
                    <w:bottom w:val="none" w:sz="0" w:space="0" w:color="auto"/>
                    <w:right w:val="none" w:sz="0" w:space="0" w:color="auto"/>
                  </w:divBdr>
                  <w:divsChild>
                    <w:div w:id="1696226978">
                      <w:marLeft w:val="0"/>
                      <w:marRight w:val="0"/>
                      <w:marTop w:val="0"/>
                      <w:marBottom w:val="0"/>
                      <w:divBdr>
                        <w:top w:val="none" w:sz="0" w:space="0" w:color="auto"/>
                        <w:left w:val="none" w:sz="0" w:space="0" w:color="auto"/>
                        <w:bottom w:val="none" w:sz="0" w:space="0" w:color="auto"/>
                        <w:right w:val="none" w:sz="0" w:space="0" w:color="auto"/>
                      </w:divBdr>
                      <w:divsChild>
                        <w:div w:id="167136814">
                          <w:marLeft w:val="0"/>
                          <w:marRight w:val="0"/>
                          <w:marTop w:val="0"/>
                          <w:marBottom w:val="0"/>
                          <w:divBdr>
                            <w:top w:val="none" w:sz="0" w:space="0" w:color="auto"/>
                            <w:left w:val="none" w:sz="0" w:space="0" w:color="auto"/>
                            <w:bottom w:val="none" w:sz="0" w:space="0" w:color="auto"/>
                            <w:right w:val="none" w:sz="0" w:space="0" w:color="auto"/>
                          </w:divBdr>
                          <w:divsChild>
                            <w:div w:id="1978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232">
          <w:marLeft w:val="0"/>
          <w:marRight w:val="0"/>
          <w:marTop w:val="0"/>
          <w:marBottom w:val="0"/>
          <w:divBdr>
            <w:top w:val="none" w:sz="0" w:space="0" w:color="auto"/>
            <w:left w:val="none" w:sz="0" w:space="0" w:color="auto"/>
            <w:bottom w:val="none" w:sz="0" w:space="0" w:color="auto"/>
            <w:right w:val="none" w:sz="0" w:space="0" w:color="auto"/>
          </w:divBdr>
          <w:divsChild>
            <w:div w:id="88740568">
              <w:marLeft w:val="0"/>
              <w:marRight w:val="0"/>
              <w:marTop w:val="0"/>
              <w:marBottom w:val="0"/>
              <w:divBdr>
                <w:top w:val="none" w:sz="0" w:space="0" w:color="auto"/>
                <w:left w:val="none" w:sz="0" w:space="0" w:color="auto"/>
                <w:bottom w:val="none" w:sz="0" w:space="0" w:color="auto"/>
                <w:right w:val="none" w:sz="0" w:space="0" w:color="auto"/>
              </w:divBdr>
              <w:divsChild>
                <w:div w:id="215548100">
                  <w:marLeft w:val="0"/>
                  <w:marRight w:val="0"/>
                  <w:marTop w:val="0"/>
                  <w:marBottom w:val="0"/>
                  <w:divBdr>
                    <w:top w:val="none" w:sz="0" w:space="0" w:color="auto"/>
                    <w:left w:val="none" w:sz="0" w:space="0" w:color="auto"/>
                    <w:bottom w:val="none" w:sz="0" w:space="0" w:color="auto"/>
                    <w:right w:val="none" w:sz="0" w:space="0" w:color="auto"/>
                  </w:divBdr>
                </w:div>
                <w:div w:id="1745562450">
                  <w:marLeft w:val="0"/>
                  <w:marRight w:val="0"/>
                  <w:marTop w:val="0"/>
                  <w:marBottom w:val="0"/>
                  <w:divBdr>
                    <w:top w:val="none" w:sz="0" w:space="0" w:color="auto"/>
                    <w:left w:val="none" w:sz="0" w:space="0" w:color="auto"/>
                    <w:bottom w:val="none" w:sz="0" w:space="0" w:color="auto"/>
                    <w:right w:val="none" w:sz="0" w:space="0" w:color="auto"/>
                  </w:divBdr>
                  <w:divsChild>
                    <w:div w:id="1677880196">
                      <w:marLeft w:val="0"/>
                      <w:marRight w:val="0"/>
                      <w:marTop w:val="0"/>
                      <w:marBottom w:val="0"/>
                      <w:divBdr>
                        <w:top w:val="none" w:sz="0" w:space="0" w:color="auto"/>
                        <w:left w:val="none" w:sz="0" w:space="0" w:color="auto"/>
                        <w:bottom w:val="none" w:sz="0" w:space="0" w:color="auto"/>
                        <w:right w:val="none" w:sz="0" w:space="0" w:color="auto"/>
                      </w:divBdr>
                    </w:div>
                    <w:div w:id="12736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2966">
          <w:marLeft w:val="0"/>
          <w:marRight w:val="0"/>
          <w:marTop w:val="0"/>
          <w:marBottom w:val="0"/>
          <w:divBdr>
            <w:top w:val="none" w:sz="0" w:space="0" w:color="auto"/>
            <w:left w:val="none" w:sz="0" w:space="0" w:color="auto"/>
            <w:bottom w:val="none" w:sz="0" w:space="0" w:color="auto"/>
            <w:right w:val="none" w:sz="0" w:space="0" w:color="auto"/>
          </w:divBdr>
          <w:divsChild>
            <w:div w:id="407112955">
              <w:marLeft w:val="0"/>
              <w:marRight w:val="0"/>
              <w:marTop w:val="0"/>
              <w:marBottom w:val="0"/>
              <w:divBdr>
                <w:top w:val="none" w:sz="0" w:space="0" w:color="auto"/>
                <w:left w:val="none" w:sz="0" w:space="0" w:color="auto"/>
                <w:bottom w:val="none" w:sz="0" w:space="0" w:color="auto"/>
                <w:right w:val="none" w:sz="0" w:space="0" w:color="auto"/>
              </w:divBdr>
              <w:divsChild>
                <w:div w:id="1927958250">
                  <w:marLeft w:val="0"/>
                  <w:marRight w:val="0"/>
                  <w:marTop w:val="0"/>
                  <w:marBottom w:val="0"/>
                  <w:divBdr>
                    <w:top w:val="none" w:sz="0" w:space="0" w:color="auto"/>
                    <w:left w:val="none" w:sz="0" w:space="0" w:color="auto"/>
                    <w:bottom w:val="none" w:sz="0" w:space="0" w:color="auto"/>
                    <w:right w:val="none" w:sz="0" w:space="0" w:color="auto"/>
                  </w:divBdr>
                  <w:divsChild>
                    <w:div w:id="817915093">
                      <w:marLeft w:val="0"/>
                      <w:marRight w:val="0"/>
                      <w:marTop w:val="0"/>
                      <w:marBottom w:val="0"/>
                      <w:divBdr>
                        <w:top w:val="none" w:sz="0" w:space="0" w:color="auto"/>
                        <w:left w:val="none" w:sz="0" w:space="0" w:color="auto"/>
                        <w:bottom w:val="none" w:sz="0" w:space="0" w:color="auto"/>
                        <w:right w:val="none" w:sz="0" w:space="0" w:color="auto"/>
                      </w:divBdr>
                    </w:div>
                  </w:divsChild>
                </w:div>
                <w:div w:id="366757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098894">
                  <w:marLeft w:val="0"/>
                  <w:marRight w:val="0"/>
                  <w:marTop w:val="0"/>
                  <w:marBottom w:val="0"/>
                  <w:divBdr>
                    <w:top w:val="none" w:sz="0" w:space="0" w:color="auto"/>
                    <w:left w:val="none" w:sz="0" w:space="0" w:color="auto"/>
                    <w:bottom w:val="none" w:sz="0" w:space="0" w:color="auto"/>
                    <w:right w:val="none" w:sz="0" w:space="0" w:color="auto"/>
                  </w:divBdr>
                  <w:divsChild>
                    <w:div w:id="1261528854">
                      <w:marLeft w:val="0"/>
                      <w:marRight w:val="0"/>
                      <w:marTop w:val="0"/>
                      <w:marBottom w:val="0"/>
                      <w:divBdr>
                        <w:top w:val="none" w:sz="0" w:space="0" w:color="auto"/>
                        <w:left w:val="none" w:sz="0" w:space="0" w:color="auto"/>
                        <w:bottom w:val="none" w:sz="0" w:space="0" w:color="auto"/>
                        <w:right w:val="none" w:sz="0" w:space="0" w:color="auto"/>
                      </w:divBdr>
                    </w:div>
                  </w:divsChild>
                </w:div>
                <w:div w:id="1297418237">
                  <w:marLeft w:val="0"/>
                  <w:marRight w:val="0"/>
                  <w:marTop w:val="0"/>
                  <w:marBottom w:val="0"/>
                  <w:divBdr>
                    <w:top w:val="none" w:sz="0" w:space="0" w:color="auto"/>
                    <w:left w:val="none" w:sz="0" w:space="0" w:color="auto"/>
                    <w:bottom w:val="none" w:sz="0" w:space="0" w:color="auto"/>
                    <w:right w:val="none" w:sz="0" w:space="0" w:color="auto"/>
                  </w:divBdr>
                  <w:divsChild>
                    <w:div w:id="560023165">
                      <w:marLeft w:val="0"/>
                      <w:marRight w:val="0"/>
                      <w:marTop w:val="0"/>
                      <w:marBottom w:val="0"/>
                      <w:divBdr>
                        <w:top w:val="none" w:sz="0" w:space="0" w:color="auto"/>
                        <w:left w:val="none" w:sz="0" w:space="0" w:color="auto"/>
                        <w:bottom w:val="none" w:sz="0" w:space="0" w:color="auto"/>
                        <w:right w:val="none" w:sz="0" w:space="0" w:color="auto"/>
                      </w:divBdr>
                    </w:div>
                  </w:divsChild>
                </w:div>
                <w:div w:id="1250308898">
                  <w:marLeft w:val="0"/>
                  <w:marRight w:val="0"/>
                  <w:marTop w:val="0"/>
                  <w:marBottom w:val="0"/>
                  <w:divBdr>
                    <w:top w:val="none" w:sz="0" w:space="0" w:color="auto"/>
                    <w:left w:val="none" w:sz="0" w:space="0" w:color="auto"/>
                    <w:bottom w:val="none" w:sz="0" w:space="0" w:color="auto"/>
                    <w:right w:val="none" w:sz="0" w:space="0" w:color="auto"/>
                  </w:divBdr>
                  <w:divsChild>
                    <w:div w:id="1969897381">
                      <w:marLeft w:val="0"/>
                      <w:marRight w:val="0"/>
                      <w:marTop w:val="0"/>
                      <w:marBottom w:val="0"/>
                      <w:divBdr>
                        <w:top w:val="none" w:sz="0" w:space="0" w:color="auto"/>
                        <w:left w:val="none" w:sz="0" w:space="0" w:color="auto"/>
                        <w:bottom w:val="none" w:sz="0" w:space="0" w:color="auto"/>
                        <w:right w:val="none" w:sz="0" w:space="0" w:color="auto"/>
                      </w:divBdr>
                    </w:div>
                  </w:divsChild>
                </w:div>
                <w:div w:id="1948195397">
                  <w:marLeft w:val="0"/>
                  <w:marRight w:val="0"/>
                  <w:marTop w:val="0"/>
                  <w:marBottom w:val="0"/>
                  <w:divBdr>
                    <w:top w:val="none" w:sz="0" w:space="0" w:color="auto"/>
                    <w:left w:val="none" w:sz="0" w:space="0" w:color="auto"/>
                    <w:bottom w:val="none" w:sz="0" w:space="0" w:color="auto"/>
                    <w:right w:val="none" w:sz="0" w:space="0" w:color="auto"/>
                  </w:divBdr>
                  <w:divsChild>
                    <w:div w:id="4834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561461">
      <w:bodyDiv w:val="1"/>
      <w:marLeft w:val="0"/>
      <w:marRight w:val="0"/>
      <w:marTop w:val="0"/>
      <w:marBottom w:val="0"/>
      <w:divBdr>
        <w:top w:val="none" w:sz="0" w:space="0" w:color="auto"/>
        <w:left w:val="none" w:sz="0" w:space="0" w:color="auto"/>
        <w:bottom w:val="none" w:sz="0" w:space="0" w:color="auto"/>
        <w:right w:val="none" w:sz="0" w:space="0" w:color="auto"/>
      </w:divBdr>
    </w:div>
    <w:div w:id="1965623331">
      <w:bodyDiv w:val="1"/>
      <w:marLeft w:val="0"/>
      <w:marRight w:val="0"/>
      <w:marTop w:val="0"/>
      <w:marBottom w:val="0"/>
      <w:divBdr>
        <w:top w:val="none" w:sz="0" w:space="0" w:color="auto"/>
        <w:left w:val="none" w:sz="0" w:space="0" w:color="auto"/>
        <w:bottom w:val="none" w:sz="0" w:space="0" w:color="auto"/>
        <w:right w:val="none" w:sz="0" w:space="0" w:color="auto"/>
      </w:divBdr>
      <w:divsChild>
        <w:div w:id="597324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zhov_vf@pnpi.nrck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tverikov_yo@pnpi.nrcki.ru" TargetMode="External"/><Relationship Id="rId5" Type="http://schemas.openxmlformats.org/officeDocument/2006/relationships/hyperlink" Target="mailto:gusev_yi@pnpi.nrck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2430</Words>
  <Characters>13852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2022-01-18T08:55:00Z</cp:lastPrinted>
  <dcterms:created xsi:type="dcterms:W3CDTF">2022-01-20T09:16:00Z</dcterms:created>
  <dcterms:modified xsi:type="dcterms:W3CDTF">2022-01-20T09:16:00Z</dcterms:modified>
</cp:coreProperties>
</file>